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1FB" w:rsidRPr="00B05AE2" w:rsidRDefault="002E71FB" w:rsidP="004E6AAD">
      <w:pPr>
        <w:jc w:val="center"/>
        <w:rPr>
          <w:rFonts w:asciiTheme="majorHAnsi" w:hAnsiTheme="majorHAnsi"/>
          <w:b/>
          <w:color w:val="7030A0"/>
          <w:sz w:val="24"/>
          <w:szCs w:val="24"/>
        </w:rPr>
      </w:pPr>
      <w:r w:rsidRPr="00B05AE2">
        <w:rPr>
          <w:rFonts w:asciiTheme="majorHAnsi" w:hAnsiTheme="majorHAnsi"/>
          <w:b/>
          <w:color w:val="7030A0"/>
          <w:sz w:val="24"/>
          <w:szCs w:val="24"/>
        </w:rPr>
        <w:t>COLLEGE CODE:810</w:t>
      </w:r>
    </w:p>
    <w:p w:rsidR="00B05AE2" w:rsidRDefault="00B05AE2" w:rsidP="00B05AE2">
      <w:pPr>
        <w:pStyle w:val="NormalWeb"/>
        <w:jc w:val="center"/>
      </w:pPr>
      <w:r>
        <w:rPr>
          <w:noProof/>
        </w:rPr>
        <w:drawing>
          <wp:inline distT="0" distB="0" distL="0" distR="0">
            <wp:extent cx="1955602" cy="1965960"/>
            <wp:effectExtent l="19050" t="0" r="6548" b="0"/>
            <wp:docPr id="9" name="Picture 9" descr="C:\Users\HP\Desktop\logo doc\college log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Desktop\logo doc\college logo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602" cy="196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1FB" w:rsidRPr="009C2BE8" w:rsidRDefault="002E71FB" w:rsidP="002E71FB">
      <w:pPr>
        <w:jc w:val="center"/>
        <w:rPr>
          <w:rFonts w:asciiTheme="majorHAnsi" w:hAnsiTheme="majorHAnsi"/>
          <w:b/>
          <w:sz w:val="20"/>
          <w:szCs w:val="20"/>
        </w:rPr>
      </w:pPr>
    </w:p>
    <w:p w:rsidR="002E71FB" w:rsidRPr="009C2BE8" w:rsidRDefault="002E71FB" w:rsidP="002E71FB">
      <w:pPr>
        <w:jc w:val="center"/>
        <w:rPr>
          <w:rFonts w:asciiTheme="majorHAnsi" w:hAnsiTheme="majorHAnsi"/>
          <w:b/>
          <w:sz w:val="20"/>
          <w:szCs w:val="20"/>
        </w:rPr>
      </w:pPr>
    </w:p>
    <w:p w:rsidR="002E71FB" w:rsidRPr="009C2BE8" w:rsidRDefault="004E6AAD" w:rsidP="002E71FB">
      <w:pPr>
        <w:jc w:val="center"/>
        <w:rPr>
          <w:rFonts w:asciiTheme="majorHAnsi" w:hAnsiTheme="majorHAnsi"/>
          <w:b/>
          <w:sz w:val="20"/>
          <w:szCs w:val="20"/>
        </w:rPr>
      </w:pPr>
      <w:r w:rsidRPr="00D236EF">
        <w:rPr>
          <w:rFonts w:asciiTheme="majorHAnsi" w:hAnsiTheme="majorHAnsi"/>
          <w:b/>
          <w:sz w:val="20"/>
          <w:szCs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90.8pt;height:36pt" fillcolor="#00b050">
            <v:shadow color="#868686"/>
            <v:textpath style="font-family:&quot;Arial Black&quot;;v-text-kern:t" trim="t" fitpath="t" string="H.G.E.A COLLEGE OF PHARMACY"/>
          </v:shape>
        </w:pict>
      </w:r>
    </w:p>
    <w:p w:rsidR="002E71FB" w:rsidRPr="00B97B6C" w:rsidRDefault="002E71FB" w:rsidP="002E71FB">
      <w:pPr>
        <w:jc w:val="center"/>
        <w:rPr>
          <w:rFonts w:asciiTheme="majorHAnsi" w:hAnsiTheme="majorHAnsi"/>
          <w:b/>
          <w:color w:val="7030A0"/>
          <w:szCs w:val="20"/>
        </w:rPr>
      </w:pPr>
      <w:r w:rsidRPr="00B97B6C">
        <w:rPr>
          <w:rFonts w:asciiTheme="majorHAnsi" w:hAnsiTheme="majorHAnsi"/>
          <w:b/>
          <w:color w:val="7030A0"/>
          <w:szCs w:val="20"/>
        </w:rPr>
        <w:t>BOKARO, JHARKHAND</w:t>
      </w:r>
    </w:p>
    <w:p w:rsidR="002E71FB" w:rsidRPr="00B97B6C" w:rsidRDefault="00D236EF" w:rsidP="002E71FB">
      <w:pPr>
        <w:jc w:val="center"/>
        <w:rPr>
          <w:rFonts w:asciiTheme="majorHAnsi" w:hAnsiTheme="majorHAnsi"/>
          <w:b/>
          <w:color w:val="7030A0"/>
          <w:sz w:val="36"/>
          <w:szCs w:val="20"/>
        </w:rPr>
      </w:pPr>
      <w:r w:rsidRPr="00D236EF">
        <w:rPr>
          <w:rFonts w:asciiTheme="majorHAnsi" w:hAnsiTheme="majorHAnsi"/>
          <w:b/>
          <w:noProof/>
          <w:color w:val="7030A0"/>
          <w:sz w:val="36"/>
          <w:szCs w:val="20"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0" type="#_x0000_t202" style="position:absolute;left:0;text-align:left;margin-left:-8.2pt;margin-top:29.05pt;width:510.6pt;height:60pt;z-index:251681792" fillcolor="#9bbb59 [3206]" strokecolor="#f2f2f2 [3041]" strokeweight="3pt">
            <v:shadow type="perspective" color="#4e6128 [1606]" opacity=".5" offset="1pt" offset2="-1pt"/>
            <v:textbox style="mso-next-textbox:#_x0000_s1070">
              <w:txbxContent>
                <w:p w:rsidR="00AC6532" w:rsidRDefault="00AC6532" w:rsidP="002E71FB">
                  <w:pPr>
                    <w:spacing w:line="360" w:lineRule="auto"/>
                    <w:jc w:val="center"/>
                    <w:rPr>
                      <w:rFonts w:asciiTheme="majorHAnsi" w:hAnsiTheme="majorHAnsi"/>
                      <w:b/>
                      <w:color w:val="C00000"/>
                      <w:sz w:val="74"/>
                      <w:szCs w:val="24"/>
                    </w:rPr>
                  </w:pPr>
                  <w:r>
                    <w:rPr>
                      <w:rFonts w:asciiTheme="majorHAnsi" w:hAnsiTheme="majorHAnsi"/>
                      <w:b/>
                      <w:color w:val="C00000"/>
                      <w:sz w:val="74"/>
                      <w:szCs w:val="24"/>
                    </w:rPr>
                    <w:t>SYLLABUS</w:t>
                  </w:r>
                </w:p>
                <w:p w:rsidR="00B97B6C" w:rsidRPr="00547D3A" w:rsidRDefault="00B97B6C" w:rsidP="002E71FB">
                  <w:pPr>
                    <w:spacing w:line="360" w:lineRule="auto"/>
                    <w:jc w:val="center"/>
                    <w:rPr>
                      <w:rFonts w:asciiTheme="majorHAnsi" w:hAnsiTheme="majorHAnsi"/>
                      <w:b/>
                      <w:color w:val="C00000"/>
                      <w:sz w:val="74"/>
                      <w:szCs w:val="24"/>
                    </w:rPr>
                  </w:pPr>
                </w:p>
                <w:p w:rsidR="00AC6532" w:rsidRDefault="00AC6532" w:rsidP="002E71FB">
                  <w:pPr>
                    <w:jc w:val="center"/>
                  </w:pPr>
                </w:p>
              </w:txbxContent>
            </v:textbox>
          </v:shape>
        </w:pict>
      </w:r>
    </w:p>
    <w:p w:rsidR="002E71FB" w:rsidRPr="00B97B6C" w:rsidRDefault="002E71FB" w:rsidP="002E71FB">
      <w:pPr>
        <w:jc w:val="center"/>
        <w:rPr>
          <w:rFonts w:asciiTheme="majorHAnsi" w:hAnsiTheme="majorHAnsi"/>
          <w:b/>
          <w:color w:val="7030A0"/>
          <w:szCs w:val="20"/>
        </w:rPr>
      </w:pPr>
    </w:p>
    <w:p w:rsidR="002E71FB" w:rsidRPr="00B97B6C" w:rsidRDefault="002E71FB" w:rsidP="002E71FB">
      <w:pPr>
        <w:spacing w:line="360" w:lineRule="auto"/>
        <w:jc w:val="center"/>
        <w:rPr>
          <w:rFonts w:asciiTheme="majorHAnsi" w:hAnsiTheme="majorHAnsi"/>
          <w:b/>
          <w:color w:val="C00000"/>
          <w:szCs w:val="20"/>
        </w:rPr>
      </w:pPr>
    </w:p>
    <w:p w:rsidR="00B97B6C" w:rsidRDefault="00B97B6C" w:rsidP="002E71FB">
      <w:pPr>
        <w:rPr>
          <w:color w:val="7030A0"/>
          <w:szCs w:val="20"/>
        </w:rPr>
      </w:pPr>
    </w:p>
    <w:p w:rsidR="0009595B" w:rsidRDefault="0009595B" w:rsidP="0009595B">
      <w:pPr>
        <w:jc w:val="center"/>
        <w:rPr>
          <w:rFonts w:asciiTheme="majorHAnsi" w:hAnsiTheme="majorHAnsi"/>
          <w:b/>
          <w:color w:val="7030A0"/>
          <w:sz w:val="60"/>
          <w:szCs w:val="24"/>
        </w:rPr>
      </w:pPr>
      <w:r>
        <w:rPr>
          <w:rFonts w:asciiTheme="majorHAnsi" w:hAnsiTheme="majorHAnsi"/>
          <w:b/>
          <w:color w:val="7030A0"/>
          <w:sz w:val="60"/>
          <w:szCs w:val="24"/>
        </w:rPr>
        <w:t>First</w:t>
      </w:r>
      <w:r w:rsidRPr="00201C80">
        <w:rPr>
          <w:rFonts w:asciiTheme="majorHAnsi" w:hAnsiTheme="majorHAnsi"/>
          <w:b/>
          <w:color w:val="7030A0"/>
          <w:sz w:val="60"/>
          <w:szCs w:val="24"/>
        </w:rPr>
        <w:t xml:space="preserve"> Year Diploma in Pharmacy </w:t>
      </w:r>
    </w:p>
    <w:p w:rsidR="0009595B" w:rsidRPr="005B3136" w:rsidRDefault="0009595B" w:rsidP="0009595B">
      <w:pPr>
        <w:jc w:val="center"/>
        <w:rPr>
          <w:rFonts w:asciiTheme="majorHAnsi" w:hAnsiTheme="majorHAnsi"/>
          <w:b/>
          <w:color w:val="7030A0"/>
          <w:sz w:val="60"/>
          <w:szCs w:val="24"/>
        </w:rPr>
      </w:pPr>
      <w:r>
        <w:rPr>
          <w:rFonts w:asciiTheme="majorHAnsi" w:hAnsiTheme="majorHAnsi"/>
          <w:b/>
          <w:color w:val="7030A0"/>
          <w:sz w:val="60"/>
          <w:szCs w:val="24"/>
        </w:rPr>
        <w:t>As per ER 2020</w:t>
      </w:r>
    </w:p>
    <w:p w:rsidR="0009595B" w:rsidRDefault="0009595B" w:rsidP="002E71FB">
      <w:pPr>
        <w:rPr>
          <w:color w:val="7030A0"/>
          <w:szCs w:val="20"/>
        </w:rPr>
      </w:pPr>
    </w:p>
    <w:p w:rsidR="00B97B6C" w:rsidRDefault="00B97B6C" w:rsidP="002E71FB">
      <w:pPr>
        <w:rPr>
          <w:color w:val="7030A0"/>
          <w:szCs w:val="20"/>
        </w:rPr>
      </w:pPr>
    </w:p>
    <w:p w:rsidR="002E71FB" w:rsidRPr="00B97B6C" w:rsidRDefault="002E71FB" w:rsidP="002E71FB">
      <w:pPr>
        <w:rPr>
          <w:color w:val="7030A0"/>
          <w:szCs w:val="20"/>
        </w:rPr>
      </w:pPr>
      <w:r w:rsidRPr="00B97B6C">
        <w:rPr>
          <w:color w:val="7030A0"/>
          <w:szCs w:val="20"/>
        </w:rPr>
        <w:t>...............................................................................................................................................................................</w:t>
      </w:r>
    </w:p>
    <w:p w:rsidR="002E71FB" w:rsidRPr="00B97B6C" w:rsidRDefault="002E71FB" w:rsidP="002E71FB">
      <w:pPr>
        <w:jc w:val="center"/>
        <w:rPr>
          <w:rFonts w:asciiTheme="majorHAnsi" w:hAnsiTheme="majorHAnsi"/>
          <w:b/>
          <w:color w:val="7030A0"/>
          <w:szCs w:val="20"/>
        </w:rPr>
      </w:pPr>
      <w:r w:rsidRPr="00B97B6C">
        <w:rPr>
          <w:rFonts w:asciiTheme="majorHAnsi" w:hAnsiTheme="majorHAnsi"/>
          <w:b/>
          <w:color w:val="7030A0"/>
          <w:szCs w:val="20"/>
        </w:rPr>
        <w:t>Address: Near Ghatiali Middle School, Chas, Bokaro-827010</w:t>
      </w:r>
    </w:p>
    <w:p w:rsidR="002E71FB" w:rsidRPr="00B97B6C" w:rsidRDefault="002E71FB" w:rsidP="002E71FB">
      <w:pPr>
        <w:jc w:val="center"/>
        <w:rPr>
          <w:rFonts w:asciiTheme="majorHAnsi" w:hAnsiTheme="majorHAnsi"/>
          <w:b/>
          <w:color w:val="7030A0"/>
          <w:szCs w:val="20"/>
        </w:rPr>
      </w:pPr>
      <w:r w:rsidRPr="00B97B6C">
        <w:rPr>
          <w:rFonts w:asciiTheme="majorHAnsi" w:hAnsiTheme="majorHAnsi"/>
          <w:b/>
          <w:color w:val="7030A0"/>
          <w:szCs w:val="20"/>
        </w:rPr>
        <w:t>Contact: 9771169800, 9534954756, 9534954727</w:t>
      </w:r>
    </w:p>
    <w:p w:rsidR="002E71FB" w:rsidRPr="00B97B6C" w:rsidRDefault="002E71FB" w:rsidP="002E71FB">
      <w:pPr>
        <w:jc w:val="center"/>
        <w:rPr>
          <w:rFonts w:asciiTheme="majorHAnsi" w:hAnsiTheme="majorHAnsi"/>
          <w:b/>
          <w:color w:val="7030A0"/>
          <w:szCs w:val="20"/>
        </w:rPr>
      </w:pPr>
      <w:r w:rsidRPr="00B97B6C">
        <w:rPr>
          <w:rFonts w:asciiTheme="majorHAnsi" w:hAnsiTheme="majorHAnsi"/>
          <w:b/>
          <w:color w:val="7030A0"/>
          <w:szCs w:val="20"/>
        </w:rPr>
        <w:t xml:space="preserve">Web: </w:t>
      </w:r>
      <w:hyperlink r:id="rId8" w:history="1">
        <w:r w:rsidRPr="00B97B6C">
          <w:rPr>
            <w:rStyle w:val="Hyperlink"/>
            <w:rFonts w:asciiTheme="majorHAnsi" w:hAnsiTheme="majorHAnsi"/>
            <w:b/>
            <w:color w:val="7030A0"/>
            <w:szCs w:val="20"/>
          </w:rPr>
          <w:t>www.hgeacp.org</w:t>
        </w:r>
      </w:hyperlink>
    </w:p>
    <w:p w:rsidR="005D207B" w:rsidRPr="00B97B6C" w:rsidRDefault="005D207B" w:rsidP="009416C5">
      <w:pPr>
        <w:pStyle w:val="Heading1"/>
        <w:jc w:val="center"/>
        <w:rPr>
          <w:rFonts w:asciiTheme="majorHAnsi" w:hAnsiTheme="majorHAnsi"/>
          <w:color w:val="C00000"/>
          <w:sz w:val="22"/>
          <w:szCs w:val="20"/>
        </w:rPr>
      </w:pPr>
    </w:p>
    <w:p w:rsidR="009416C5" w:rsidRPr="009C2BE8" w:rsidRDefault="009416C5" w:rsidP="009416C5">
      <w:pPr>
        <w:pStyle w:val="Heading1"/>
        <w:jc w:val="center"/>
        <w:rPr>
          <w:rFonts w:asciiTheme="majorHAnsi" w:hAnsiTheme="majorHAnsi"/>
          <w:color w:val="C00000"/>
          <w:sz w:val="20"/>
          <w:szCs w:val="20"/>
        </w:rPr>
      </w:pPr>
      <w:r w:rsidRPr="009C2BE8">
        <w:rPr>
          <w:rFonts w:asciiTheme="majorHAnsi" w:hAnsiTheme="majorHAnsi"/>
          <w:color w:val="C00000"/>
          <w:sz w:val="20"/>
          <w:szCs w:val="20"/>
        </w:rPr>
        <w:t>ER-2020 D.PHARM</w:t>
      </w:r>
      <w:r w:rsidRPr="009C2BE8">
        <w:rPr>
          <w:rFonts w:asciiTheme="majorHAnsi" w:hAnsiTheme="majorHAnsi"/>
          <w:color w:val="C00000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color w:val="C00000"/>
          <w:sz w:val="20"/>
          <w:szCs w:val="20"/>
        </w:rPr>
        <w:t>SYLLABUS</w:t>
      </w:r>
      <w:r w:rsidRPr="009C2BE8">
        <w:rPr>
          <w:rFonts w:asciiTheme="majorHAnsi" w:hAnsiTheme="majorHAnsi"/>
          <w:color w:val="C00000"/>
          <w:spacing w:val="-4"/>
          <w:sz w:val="20"/>
          <w:szCs w:val="20"/>
        </w:rPr>
        <w:t xml:space="preserve"> </w:t>
      </w:r>
      <w:r w:rsidRPr="009C2BE8">
        <w:rPr>
          <w:rFonts w:asciiTheme="majorHAnsi" w:hAnsiTheme="majorHAnsi"/>
          <w:color w:val="C00000"/>
          <w:sz w:val="20"/>
          <w:szCs w:val="20"/>
        </w:rPr>
        <w:t>–</w:t>
      </w:r>
      <w:r w:rsidRPr="009C2BE8">
        <w:rPr>
          <w:rFonts w:asciiTheme="majorHAnsi" w:hAnsiTheme="majorHAnsi"/>
          <w:color w:val="C00000"/>
          <w:spacing w:val="-4"/>
          <w:sz w:val="20"/>
          <w:szCs w:val="20"/>
        </w:rPr>
        <w:t xml:space="preserve"> </w:t>
      </w:r>
      <w:r w:rsidRPr="009C2BE8">
        <w:rPr>
          <w:rFonts w:asciiTheme="majorHAnsi" w:hAnsiTheme="majorHAnsi"/>
          <w:color w:val="C00000"/>
          <w:sz w:val="20"/>
          <w:szCs w:val="20"/>
        </w:rPr>
        <w:t>PART</w:t>
      </w:r>
      <w:r w:rsidRPr="009C2BE8">
        <w:rPr>
          <w:rFonts w:asciiTheme="majorHAnsi" w:hAnsiTheme="majorHAnsi"/>
          <w:color w:val="C00000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color w:val="C00000"/>
          <w:sz w:val="20"/>
          <w:szCs w:val="20"/>
        </w:rPr>
        <w:t>I</w:t>
      </w:r>
    </w:p>
    <w:p w:rsidR="009416C5" w:rsidRPr="009C2BE8" w:rsidRDefault="009416C5" w:rsidP="009416C5">
      <w:pPr>
        <w:pStyle w:val="BodyText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9416C5">
      <w:pPr>
        <w:pStyle w:val="BodyText"/>
        <w:spacing w:before="10"/>
        <w:rPr>
          <w:rFonts w:asciiTheme="majorHAnsi" w:hAnsiTheme="majorHAnsi"/>
          <w:b/>
          <w:sz w:val="20"/>
          <w:szCs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9"/>
        <w:gridCol w:w="1351"/>
        <w:gridCol w:w="2378"/>
        <w:gridCol w:w="1216"/>
        <w:gridCol w:w="1096"/>
        <w:gridCol w:w="1252"/>
        <w:gridCol w:w="1094"/>
      </w:tblGrid>
      <w:tr w:rsidR="009416C5" w:rsidRPr="009C2BE8" w:rsidTr="009416C5">
        <w:trPr>
          <w:trHeight w:val="2070"/>
        </w:trPr>
        <w:tc>
          <w:tcPr>
            <w:tcW w:w="629" w:type="dxa"/>
          </w:tcPr>
          <w:p w:rsidR="009416C5" w:rsidRPr="009C2BE8" w:rsidRDefault="009416C5" w:rsidP="009416C5">
            <w:pPr>
              <w:pStyle w:val="TableParagraph"/>
              <w:ind w:left="198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S.</w:t>
            </w:r>
          </w:p>
          <w:p w:rsidR="009416C5" w:rsidRPr="009C2BE8" w:rsidRDefault="009416C5" w:rsidP="009416C5">
            <w:pPr>
              <w:pStyle w:val="TableParagraph"/>
              <w:spacing w:before="137"/>
              <w:ind w:left="119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No.</w:t>
            </w:r>
          </w:p>
        </w:tc>
        <w:tc>
          <w:tcPr>
            <w:tcW w:w="1351" w:type="dxa"/>
          </w:tcPr>
          <w:p w:rsidR="009416C5" w:rsidRPr="009C2BE8" w:rsidRDefault="009416C5" w:rsidP="009416C5">
            <w:pPr>
              <w:pStyle w:val="TableParagraph"/>
              <w:spacing w:line="360" w:lineRule="auto"/>
              <w:ind w:left="373" w:right="234" w:hanging="11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Course</w:t>
            </w:r>
            <w:r w:rsidRPr="009C2BE8">
              <w:rPr>
                <w:rFonts w:asciiTheme="majorHAnsi" w:hAnsiTheme="majorHAnsi"/>
                <w:b/>
                <w:spacing w:val="-6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Code</w:t>
            </w:r>
          </w:p>
        </w:tc>
        <w:tc>
          <w:tcPr>
            <w:tcW w:w="2378" w:type="dxa"/>
          </w:tcPr>
          <w:p w:rsidR="009416C5" w:rsidRPr="009C2BE8" w:rsidRDefault="009416C5" w:rsidP="009416C5">
            <w:pPr>
              <w:pStyle w:val="TableParagraph"/>
              <w:spacing w:line="360" w:lineRule="auto"/>
              <w:ind w:left="775" w:right="473" w:hanging="274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Name of the</w:t>
            </w:r>
            <w:r w:rsidRPr="009C2BE8">
              <w:rPr>
                <w:rFonts w:asciiTheme="majorHAnsi" w:hAnsiTheme="majorHAnsi"/>
                <w:b/>
                <w:spacing w:val="-6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Course</w:t>
            </w:r>
          </w:p>
        </w:tc>
        <w:tc>
          <w:tcPr>
            <w:tcW w:w="1216" w:type="dxa"/>
          </w:tcPr>
          <w:p w:rsidR="009416C5" w:rsidRPr="009C2BE8" w:rsidRDefault="009416C5" w:rsidP="009416C5">
            <w:pPr>
              <w:pStyle w:val="TableParagraph"/>
              <w:spacing w:line="360" w:lineRule="auto"/>
              <w:ind w:left="108" w:right="95" w:hanging="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Total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Theory /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Practical</w:t>
            </w:r>
            <w:r w:rsidRPr="009C2BE8">
              <w:rPr>
                <w:rFonts w:asciiTheme="majorHAnsi" w:hAnsiTheme="majorHAnsi"/>
                <w:b/>
                <w:spacing w:val="-6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Hours</w:t>
            </w:r>
          </w:p>
        </w:tc>
        <w:tc>
          <w:tcPr>
            <w:tcW w:w="1096" w:type="dxa"/>
          </w:tcPr>
          <w:p w:rsidR="009416C5" w:rsidRPr="009C2BE8" w:rsidRDefault="009416C5" w:rsidP="009416C5">
            <w:pPr>
              <w:pStyle w:val="TableParagraph"/>
              <w:spacing w:line="360" w:lineRule="auto"/>
              <w:ind w:left="108" w:right="93" w:hanging="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Total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Tutorial</w:t>
            </w:r>
            <w:r w:rsidRPr="009C2BE8">
              <w:rPr>
                <w:rFonts w:asciiTheme="majorHAnsi" w:hAnsiTheme="majorHAnsi"/>
                <w:b/>
                <w:spacing w:val="-6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Hours</w:t>
            </w:r>
          </w:p>
        </w:tc>
        <w:tc>
          <w:tcPr>
            <w:tcW w:w="1252" w:type="dxa"/>
          </w:tcPr>
          <w:p w:rsidR="009416C5" w:rsidRPr="009C2BE8" w:rsidRDefault="009416C5" w:rsidP="009416C5">
            <w:pPr>
              <w:pStyle w:val="TableParagraph"/>
              <w:spacing w:line="360" w:lineRule="auto"/>
              <w:ind w:left="126" w:right="112" w:firstLine="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Theory /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Practical</w:t>
            </w:r>
            <w:r w:rsidRPr="009C2BE8">
              <w:rPr>
                <w:rFonts w:asciiTheme="majorHAnsi" w:hAnsiTheme="majorHAnsi"/>
                <w:b/>
                <w:spacing w:val="-6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Hours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per</w:t>
            </w:r>
          </w:p>
          <w:p w:rsidR="009416C5" w:rsidRPr="009C2BE8" w:rsidRDefault="009416C5" w:rsidP="009416C5">
            <w:pPr>
              <w:pStyle w:val="TableParagraph"/>
              <w:ind w:left="293" w:right="28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Week</w:t>
            </w:r>
          </w:p>
        </w:tc>
        <w:tc>
          <w:tcPr>
            <w:tcW w:w="1094" w:type="dxa"/>
          </w:tcPr>
          <w:p w:rsidR="009416C5" w:rsidRPr="009C2BE8" w:rsidRDefault="009416C5" w:rsidP="009416C5">
            <w:pPr>
              <w:pStyle w:val="TableParagraph"/>
              <w:spacing w:line="360" w:lineRule="auto"/>
              <w:ind w:left="110" w:right="9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Tutorial</w:t>
            </w:r>
            <w:r w:rsidRPr="009C2BE8">
              <w:rPr>
                <w:rFonts w:asciiTheme="majorHAnsi" w:hAnsiTheme="majorHAnsi"/>
                <w:b/>
                <w:spacing w:val="-6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Hours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per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Week</w:t>
            </w:r>
          </w:p>
        </w:tc>
      </w:tr>
      <w:tr w:rsidR="009416C5" w:rsidRPr="009C2BE8" w:rsidTr="009416C5">
        <w:trPr>
          <w:trHeight w:val="827"/>
        </w:trPr>
        <w:tc>
          <w:tcPr>
            <w:tcW w:w="629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1.</w:t>
            </w:r>
          </w:p>
        </w:tc>
        <w:tc>
          <w:tcPr>
            <w:tcW w:w="1351" w:type="dxa"/>
          </w:tcPr>
          <w:p w:rsidR="009416C5" w:rsidRPr="009C2BE8" w:rsidRDefault="009416C5" w:rsidP="009416C5">
            <w:pPr>
              <w:pStyle w:val="TableParagraph"/>
              <w:spacing w:before="1"/>
              <w:ind w:left="97" w:right="9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ER20-11T</w:t>
            </w:r>
          </w:p>
        </w:tc>
        <w:tc>
          <w:tcPr>
            <w:tcW w:w="2378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Pharmaceutics</w:t>
            </w:r>
            <w:r w:rsidRPr="009C2BE8">
              <w:rPr>
                <w:rFonts w:asciiTheme="majorHAnsi" w:hAnsiTheme="majorHAnsi"/>
                <w:spacing w:val="-12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–</w:t>
            </w:r>
          </w:p>
          <w:p w:rsidR="009416C5" w:rsidRPr="009C2BE8" w:rsidRDefault="009416C5" w:rsidP="009416C5">
            <w:pPr>
              <w:pStyle w:val="TableParagraph"/>
              <w:spacing w:before="14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Theory</w:t>
            </w:r>
          </w:p>
        </w:tc>
        <w:tc>
          <w:tcPr>
            <w:tcW w:w="1216" w:type="dxa"/>
          </w:tcPr>
          <w:p w:rsidR="009416C5" w:rsidRPr="009C2BE8" w:rsidRDefault="009416C5" w:rsidP="009416C5">
            <w:pPr>
              <w:pStyle w:val="TableParagraph"/>
              <w:spacing w:before="1"/>
              <w:ind w:left="455" w:right="44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75</w:t>
            </w:r>
          </w:p>
        </w:tc>
        <w:tc>
          <w:tcPr>
            <w:tcW w:w="1096" w:type="dxa"/>
          </w:tcPr>
          <w:p w:rsidR="009416C5" w:rsidRPr="009C2BE8" w:rsidRDefault="009416C5" w:rsidP="009416C5">
            <w:pPr>
              <w:pStyle w:val="TableParagraph"/>
              <w:spacing w:before="1"/>
              <w:ind w:left="395" w:right="38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25</w:t>
            </w:r>
          </w:p>
        </w:tc>
        <w:tc>
          <w:tcPr>
            <w:tcW w:w="1252" w:type="dxa"/>
          </w:tcPr>
          <w:p w:rsidR="009416C5" w:rsidRPr="009C2BE8" w:rsidRDefault="009416C5" w:rsidP="009416C5">
            <w:pPr>
              <w:pStyle w:val="TableParagraph"/>
              <w:spacing w:before="1"/>
              <w:ind w:left="12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094" w:type="dxa"/>
          </w:tcPr>
          <w:p w:rsidR="009416C5" w:rsidRPr="009C2BE8" w:rsidRDefault="009416C5" w:rsidP="009416C5">
            <w:pPr>
              <w:pStyle w:val="TableParagraph"/>
              <w:spacing w:before="1"/>
              <w:ind w:left="12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</w:tr>
      <w:tr w:rsidR="009416C5" w:rsidRPr="009C2BE8" w:rsidTr="009416C5">
        <w:trPr>
          <w:trHeight w:val="827"/>
        </w:trPr>
        <w:tc>
          <w:tcPr>
            <w:tcW w:w="629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2.</w:t>
            </w:r>
          </w:p>
        </w:tc>
        <w:tc>
          <w:tcPr>
            <w:tcW w:w="1351" w:type="dxa"/>
          </w:tcPr>
          <w:p w:rsidR="009416C5" w:rsidRPr="009C2BE8" w:rsidRDefault="009416C5" w:rsidP="009416C5">
            <w:pPr>
              <w:pStyle w:val="TableParagraph"/>
              <w:spacing w:before="1"/>
              <w:ind w:left="101" w:right="9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ER20-11P</w:t>
            </w:r>
          </w:p>
        </w:tc>
        <w:tc>
          <w:tcPr>
            <w:tcW w:w="2378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Pharmaceutics</w:t>
            </w:r>
            <w:r w:rsidRPr="009C2BE8">
              <w:rPr>
                <w:rFonts w:asciiTheme="majorHAnsi" w:hAnsiTheme="majorHAnsi"/>
                <w:spacing w:val="-12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–</w:t>
            </w:r>
          </w:p>
          <w:p w:rsidR="009416C5" w:rsidRPr="009C2BE8" w:rsidRDefault="009416C5" w:rsidP="009416C5">
            <w:pPr>
              <w:pStyle w:val="TableParagraph"/>
              <w:spacing w:before="14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Practical</w:t>
            </w:r>
          </w:p>
        </w:tc>
        <w:tc>
          <w:tcPr>
            <w:tcW w:w="1216" w:type="dxa"/>
          </w:tcPr>
          <w:p w:rsidR="009416C5" w:rsidRPr="009C2BE8" w:rsidRDefault="009416C5" w:rsidP="009416C5">
            <w:pPr>
              <w:pStyle w:val="TableParagraph"/>
              <w:spacing w:before="1"/>
              <w:ind w:left="455" w:right="44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75</w:t>
            </w:r>
          </w:p>
        </w:tc>
        <w:tc>
          <w:tcPr>
            <w:tcW w:w="1096" w:type="dxa"/>
          </w:tcPr>
          <w:p w:rsidR="009416C5" w:rsidRPr="009C2BE8" w:rsidRDefault="009416C5" w:rsidP="009416C5">
            <w:pPr>
              <w:pStyle w:val="TableParagraph"/>
              <w:spacing w:before="1"/>
              <w:ind w:left="1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9416C5" w:rsidRPr="009C2BE8" w:rsidRDefault="009416C5" w:rsidP="009416C5">
            <w:pPr>
              <w:pStyle w:val="TableParagraph"/>
              <w:spacing w:before="1"/>
              <w:ind w:left="13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094" w:type="dxa"/>
          </w:tcPr>
          <w:p w:rsidR="009416C5" w:rsidRPr="009C2BE8" w:rsidRDefault="009416C5" w:rsidP="009416C5">
            <w:pPr>
              <w:pStyle w:val="TableParagraph"/>
              <w:spacing w:before="1"/>
              <w:ind w:left="16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</w:tr>
      <w:tr w:rsidR="009416C5" w:rsidRPr="009C2BE8" w:rsidTr="009416C5">
        <w:trPr>
          <w:trHeight w:val="827"/>
        </w:trPr>
        <w:tc>
          <w:tcPr>
            <w:tcW w:w="629" w:type="dxa"/>
          </w:tcPr>
          <w:p w:rsidR="009416C5" w:rsidRPr="009C2BE8" w:rsidRDefault="009416C5" w:rsidP="009416C5">
            <w:pPr>
              <w:pStyle w:val="TableParagraph"/>
              <w:spacing w:before="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3.</w:t>
            </w:r>
          </w:p>
        </w:tc>
        <w:tc>
          <w:tcPr>
            <w:tcW w:w="1351" w:type="dxa"/>
          </w:tcPr>
          <w:p w:rsidR="009416C5" w:rsidRPr="009C2BE8" w:rsidRDefault="009416C5" w:rsidP="009416C5">
            <w:pPr>
              <w:pStyle w:val="TableParagraph"/>
              <w:spacing w:before="4"/>
              <w:ind w:left="97" w:right="9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ER20-12T</w:t>
            </w:r>
          </w:p>
        </w:tc>
        <w:tc>
          <w:tcPr>
            <w:tcW w:w="2378" w:type="dxa"/>
          </w:tcPr>
          <w:p w:rsidR="009416C5" w:rsidRPr="009C2BE8" w:rsidRDefault="009416C5" w:rsidP="009416C5">
            <w:pPr>
              <w:pStyle w:val="TableParagraph"/>
              <w:spacing w:before="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Pharmaceutical</w:t>
            </w:r>
          </w:p>
          <w:p w:rsidR="009416C5" w:rsidRPr="009C2BE8" w:rsidRDefault="009416C5" w:rsidP="009416C5">
            <w:pPr>
              <w:pStyle w:val="TableParagraph"/>
              <w:spacing w:before="14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Chemistry</w:t>
            </w:r>
            <w:r w:rsidRPr="009C2BE8">
              <w:rPr>
                <w:rFonts w:asciiTheme="majorHAnsi" w:hAnsiTheme="majorHAnsi"/>
                <w:spacing w:val="-1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–</w:t>
            </w:r>
            <w:r w:rsidRPr="009C2BE8">
              <w:rPr>
                <w:rFonts w:asciiTheme="majorHAnsi" w:hAnsiTheme="majorHAnsi"/>
                <w:spacing w:val="-1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Theory</w:t>
            </w:r>
          </w:p>
        </w:tc>
        <w:tc>
          <w:tcPr>
            <w:tcW w:w="1216" w:type="dxa"/>
          </w:tcPr>
          <w:p w:rsidR="009416C5" w:rsidRPr="009C2BE8" w:rsidRDefault="009416C5" w:rsidP="009416C5">
            <w:pPr>
              <w:pStyle w:val="TableParagraph"/>
              <w:spacing w:before="4"/>
              <w:ind w:left="455" w:right="44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75</w:t>
            </w:r>
          </w:p>
        </w:tc>
        <w:tc>
          <w:tcPr>
            <w:tcW w:w="1096" w:type="dxa"/>
          </w:tcPr>
          <w:p w:rsidR="009416C5" w:rsidRPr="009C2BE8" w:rsidRDefault="009416C5" w:rsidP="009416C5">
            <w:pPr>
              <w:pStyle w:val="TableParagraph"/>
              <w:spacing w:before="4"/>
              <w:ind w:left="395" w:right="38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25</w:t>
            </w:r>
          </w:p>
        </w:tc>
        <w:tc>
          <w:tcPr>
            <w:tcW w:w="1252" w:type="dxa"/>
          </w:tcPr>
          <w:p w:rsidR="009416C5" w:rsidRPr="009C2BE8" w:rsidRDefault="009416C5" w:rsidP="009416C5">
            <w:pPr>
              <w:pStyle w:val="TableParagraph"/>
              <w:spacing w:before="4"/>
              <w:ind w:left="12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094" w:type="dxa"/>
          </w:tcPr>
          <w:p w:rsidR="009416C5" w:rsidRPr="009C2BE8" w:rsidRDefault="009416C5" w:rsidP="009416C5">
            <w:pPr>
              <w:pStyle w:val="TableParagraph"/>
              <w:spacing w:before="4"/>
              <w:ind w:left="12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</w:tr>
      <w:tr w:rsidR="009416C5" w:rsidRPr="009C2BE8" w:rsidTr="009416C5">
        <w:trPr>
          <w:trHeight w:val="1242"/>
        </w:trPr>
        <w:tc>
          <w:tcPr>
            <w:tcW w:w="629" w:type="dxa"/>
          </w:tcPr>
          <w:p w:rsidR="009416C5" w:rsidRPr="009C2BE8" w:rsidRDefault="009416C5" w:rsidP="009416C5">
            <w:pPr>
              <w:pStyle w:val="TableParagraph"/>
              <w:spacing w:before="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4.</w:t>
            </w:r>
          </w:p>
        </w:tc>
        <w:tc>
          <w:tcPr>
            <w:tcW w:w="1351" w:type="dxa"/>
          </w:tcPr>
          <w:p w:rsidR="009416C5" w:rsidRPr="009C2BE8" w:rsidRDefault="009416C5" w:rsidP="009416C5">
            <w:pPr>
              <w:pStyle w:val="TableParagraph"/>
              <w:spacing w:before="4"/>
              <w:ind w:left="101" w:right="9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ER20-12P</w:t>
            </w:r>
          </w:p>
        </w:tc>
        <w:tc>
          <w:tcPr>
            <w:tcW w:w="2378" w:type="dxa"/>
          </w:tcPr>
          <w:p w:rsidR="009416C5" w:rsidRPr="009C2BE8" w:rsidRDefault="009416C5" w:rsidP="009416C5">
            <w:pPr>
              <w:pStyle w:val="TableParagraph"/>
              <w:spacing w:before="4" w:line="364" w:lineRule="auto"/>
              <w:ind w:left="107" w:right="584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Pharmaceutical</w:t>
            </w:r>
            <w:r w:rsidRPr="009C2BE8">
              <w:rPr>
                <w:rFonts w:asciiTheme="majorHAnsi" w:hAnsiTheme="majorHAnsi"/>
                <w:spacing w:val="-6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10"/>
                <w:sz w:val="20"/>
                <w:szCs w:val="20"/>
              </w:rPr>
              <w:t>Chemistry</w:t>
            </w:r>
            <w:r w:rsidRPr="009C2BE8">
              <w:rPr>
                <w:rFonts w:asciiTheme="majorHAnsi" w:hAnsiTheme="majorHAnsi"/>
                <w:spacing w:val="-18"/>
                <w:w w:val="11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45"/>
                <w:sz w:val="20"/>
                <w:szCs w:val="20"/>
              </w:rPr>
              <w:t>–</w:t>
            </w:r>
          </w:p>
          <w:p w:rsidR="009416C5" w:rsidRPr="009C2BE8" w:rsidRDefault="009416C5" w:rsidP="009416C5">
            <w:pPr>
              <w:pStyle w:val="TableParagraph"/>
              <w:spacing w:before="2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Practical</w:t>
            </w:r>
          </w:p>
        </w:tc>
        <w:tc>
          <w:tcPr>
            <w:tcW w:w="1216" w:type="dxa"/>
          </w:tcPr>
          <w:p w:rsidR="009416C5" w:rsidRPr="009C2BE8" w:rsidRDefault="009416C5" w:rsidP="009416C5">
            <w:pPr>
              <w:pStyle w:val="TableParagraph"/>
              <w:spacing w:before="4"/>
              <w:ind w:left="455" w:right="44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75</w:t>
            </w:r>
          </w:p>
        </w:tc>
        <w:tc>
          <w:tcPr>
            <w:tcW w:w="1096" w:type="dxa"/>
          </w:tcPr>
          <w:p w:rsidR="009416C5" w:rsidRPr="009C2BE8" w:rsidRDefault="009416C5" w:rsidP="009416C5">
            <w:pPr>
              <w:pStyle w:val="TableParagraph"/>
              <w:spacing w:before="4"/>
              <w:ind w:left="1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9416C5" w:rsidRPr="009C2BE8" w:rsidRDefault="009416C5" w:rsidP="009416C5">
            <w:pPr>
              <w:pStyle w:val="TableParagraph"/>
              <w:spacing w:before="4"/>
              <w:ind w:left="13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094" w:type="dxa"/>
          </w:tcPr>
          <w:p w:rsidR="009416C5" w:rsidRPr="009C2BE8" w:rsidRDefault="009416C5" w:rsidP="009416C5">
            <w:pPr>
              <w:pStyle w:val="TableParagraph"/>
              <w:spacing w:before="4"/>
              <w:ind w:left="16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</w:tr>
      <w:tr w:rsidR="009416C5" w:rsidRPr="009C2BE8" w:rsidTr="009416C5">
        <w:trPr>
          <w:trHeight w:val="827"/>
        </w:trPr>
        <w:tc>
          <w:tcPr>
            <w:tcW w:w="629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5.</w:t>
            </w:r>
          </w:p>
        </w:tc>
        <w:tc>
          <w:tcPr>
            <w:tcW w:w="1351" w:type="dxa"/>
          </w:tcPr>
          <w:p w:rsidR="009416C5" w:rsidRPr="009C2BE8" w:rsidRDefault="009416C5" w:rsidP="009416C5">
            <w:pPr>
              <w:pStyle w:val="TableParagraph"/>
              <w:spacing w:before="1"/>
              <w:ind w:left="97" w:right="9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ER20-13T</w:t>
            </w:r>
          </w:p>
        </w:tc>
        <w:tc>
          <w:tcPr>
            <w:tcW w:w="2378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Pharmacognosy</w:t>
            </w:r>
            <w:r w:rsidRPr="009C2BE8">
              <w:rPr>
                <w:rFonts w:asciiTheme="majorHAnsi" w:hAnsiTheme="majorHAnsi"/>
                <w:spacing w:val="-15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–</w:t>
            </w:r>
          </w:p>
          <w:p w:rsidR="009416C5" w:rsidRPr="009C2BE8" w:rsidRDefault="009416C5" w:rsidP="009416C5">
            <w:pPr>
              <w:pStyle w:val="TableParagraph"/>
              <w:spacing w:before="14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Theory</w:t>
            </w:r>
          </w:p>
        </w:tc>
        <w:tc>
          <w:tcPr>
            <w:tcW w:w="1216" w:type="dxa"/>
          </w:tcPr>
          <w:p w:rsidR="009416C5" w:rsidRPr="009C2BE8" w:rsidRDefault="009416C5" w:rsidP="009416C5">
            <w:pPr>
              <w:pStyle w:val="TableParagraph"/>
              <w:spacing w:before="1"/>
              <w:ind w:left="455" w:right="44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75</w:t>
            </w:r>
          </w:p>
        </w:tc>
        <w:tc>
          <w:tcPr>
            <w:tcW w:w="1096" w:type="dxa"/>
          </w:tcPr>
          <w:p w:rsidR="009416C5" w:rsidRPr="009C2BE8" w:rsidRDefault="009416C5" w:rsidP="009416C5">
            <w:pPr>
              <w:pStyle w:val="TableParagraph"/>
              <w:spacing w:before="1"/>
              <w:ind w:left="395" w:right="38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25</w:t>
            </w:r>
          </w:p>
        </w:tc>
        <w:tc>
          <w:tcPr>
            <w:tcW w:w="1252" w:type="dxa"/>
          </w:tcPr>
          <w:p w:rsidR="009416C5" w:rsidRPr="009C2BE8" w:rsidRDefault="009416C5" w:rsidP="009416C5">
            <w:pPr>
              <w:pStyle w:val="TableParagraph"/>
              <w:spacing w:before="1"/>
              <w:ind w:left="12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094" w:type="dxa"/>
          </w:tcPr>
          <w:p w:rsidR="009416C5" w:rsidRPr="009C2BE8" w:rsidRDefault="009416C5" w:rsidP="009416C5">
            <w:pPr>
              <w:pStyle w:val="TableParagraph"/>
              <w:spacing w:before="1"/>
              <w:ind w:left="12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</w:tr>
      <w:tr w:rsidR="009416C5" w:rsidRPr="009C2BE8" w:rsidTr="009416C5">
        <w:trPr>
          <w:trHeight w:val="827"/>
        </w:trPr>
        <w:tc>
          <w:tcPr>
            <w:tcW w:w="629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6.</w:t>
            </w:r>
          </w:p>
        </w:tc>
        <w:tc>
          <w:tcPr>
            <w:tcW w:w="1351" w:type="dxa"/>
          </w:tcPr>
          <w:p w:rsidR="009416C5" w:rsidRPr="009C2BE8" w:rsidRDefault="009416C5" w:rsidP="009416C5">
            <w:pPr>
              <w:pStyle w:val="TableParagraph"/>
              <w:spacing w:before="1"/>
              <w:ind w:left="101" w:right="9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ER20-13P</w:t>
            </w:r>
          </w:p>
        </w:tc>
        <w:tc>
          <w:tcPr>
            <w:tcW w:w="2378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Pharmacognosy</w:t>
            </w:r>
            <w:r w:rsidRPr="009C2BE8">
              <w:rPr>
                <w:rFonts w:asciiTheme="majorHAnsi" w:hAnsiTheme="majorHAnsi"/>
                <w:spacing w:val="-15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–</w:t>
            </w:r>
          </w:p>
          <w:p w:rsidR="009416C5" w:rsidRPr="009C2BE8" w:rsidRDefault="009416C5" w:rsidP="009416C5">
            <w:pPr>
              <w:pStyle w:val="TableParagraph"/>
              <w:spacing w:before="14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Practical</w:t>
            </w:r>
          </w:p>
        </w:tc>
        <w:tc>
          <w:tcPr>
            <w:tcW w:w="1216" w:type="dxa"/>
          </w:tcPr>
          <w:p w:rsidR="009416C5" w:rsidRPr="009C2BE8" w:rsidRDefault="009416C5" w:rsidP="009416C5">
            <w:pPr>
              <w:pStyle w:val="TableParagraph"/>
              <w:spacing w:before="1"/>
              <w:ind w:left="455" w:right="44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75</w:t>
            </w:r>
          </w:p>
        </w:tc>
        <w:tc>
          <w:tcPr>
            <w:tcW w:w="1096" w:type="dxa"/>
          </w:tcPr>
          <w:p w:rsidR="009416C5" w:rsidRPr="009C2BE8" w:rsidRDefault="009416C5" w:rsidP="009416C5">
            <w:pPr>
              <w:pStyle w:val="TableParagraph"/>
              <w:spacing w:before="1"/>
              <w:ind w:left="1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9416C5" w:rsidRPr="009C2BE8" w:rsidRDefault="009416C5" w:rsidP="009416C5">
            <w:pPr>
              <w:pStyle w:val="TableParagraph"/>
              <w:spacing w:before="1"/>
              <w:ind w:left="13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094" w:type="dxa"/>
          </w:tcPr>
          <w:p w:rsidR="009416C5" w:rsidRPr="009C2BE8" w:rsidRDefault="009416C5" w:rsidP="009416C5">
            <w:pPr>
              <w:pStyle w:val="TableParagraph"/>
              <w:spacing w:before="1"/>
              <w:ind w:left="16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</w:tr>
      <w:tr w:rsidR="009416C5" w:rsidRPr="009C2BE8" w:rsidTr="009416C5">
        <w:trPr>
          <w:trHeight w:val="1242"/>
        </w:trPr>
        <w:tc>
          <w:tcPr>
            <w:tcW w:w="629" w:type="dxa"/>
          </w:tcPr>
          <w:p w:rsidR="009416C5" w:rsidRPr="009C2BE8" w:rsidRDefault="009416C5" w:rsidP="009416C5">
            <w:pPr>
              <w:pStyle w:val="TableParagraph"/>
              <w:spacing w:before="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7.</w:t>
            </w:r>
          </w:p>
        </w:tc>
        <w:tc>
          <w:tcPr>
            <w:tcW w:w="1351" w:type="dxa"/>
          </w:tcPr>
          <w:p w:rsidR="009416C5" w:rsidRPr="009C2BE8" w:rsidRDefault="009416C5" w:rsidP="009416C5">
            <w:pPr>
              <w:pStyle w:val="TableParagraph"/>
              <w:spacing w:before="4"/>
              <w:ind w:left="97" w:right="9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ER20-14T</w:t>
            </w:r>
          </w:p>
        </w:tc>
        <w:tc>
          <w:tcPr>
            <w:tcW w:w="2378" w:type="dxa"/>
          </w:tcPr>
          <w:p w:rsidR="009416C5" w:rsidRPr="009C2BE8" w:rsidRDefault="009416C5" w:rsidP="009416C5">
            <w:pPr>
              <w:pStyle w:val="TableParagraph"/>
              <w:spacing w:before="4" w:line="364" w:lineRule="auto"/>
              <w:ind w:left="107" w:right="232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Human Anatomy &amp;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10"/>
                <w:sz w:val="20"/>
                <w:szCs w:val="20"/>
              </w:rPr>
              <w:t>Physiology</w:t>
            </w:r>
            <w:r w:rsidRPr="009C2BE8">
              <w:rPr>
                <w:rFonts w:asciiTheme="majorHAnsi" w:hAnsiTheme="majorHAnsi"/>
                <w:spacing w:val="-15"/>
                <w:w w:val="11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60"/>
                <w:sz w:val="20"/>
                <w:szCs w:val="20"/>
              </w:rPr>
              <w:t>–</w:t>
            </w:r>
          </w:p>
          <w:p w:rsidR="009416C5" w:rsidRPr="009C2BE8" w:rsidRDefault="009416C5" w:rsidP="009416C5">
            <w:pPr>
              <w:pStyle w:val="TableParagraph"/>
              <w:spacing w:before="2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Theory</w:t>
            </w:r>
          </w:p>
        </w:tc>
        <w:tc>
          <w:tcPr>
            <w:tcW w:w="1216" w:type="dxa"/>
          </w:tcPr>
          <w:p w:rsidR="009416C5" w:rsidRPr="009C2BE8" w:rsidRDefault="009416C5" w:rsidP="009416C5">
            <w:pPr>
              <w:pStyle w:val="TableParagraph"/>
              <w:spacing w:before="4"/>
              <w:ind w:left="455" w:right="44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75</w:t>
            </w:r>
          </w:p>
        </w:tc>
        <w:tc>
          <w:tcPr>
            <w:tcW w:w="1096" w:type="dxa"/>
          </w:tcPr>
          <w:p w:rsidR="009416C5" w:rsidRPr="009C2BE8" w:rsidRDefault="009416C5" w:rsidP="009416C5">
            <w:pPr>
              <w:pStyle w:val="TableParagraph"/>
              <w:spacing w:before="4"/>
              <w:ind w:left="395" w:right="38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25</w:t>
            </w:r>
          </w:p>
        </w:tc>
        <w:tc>
          <w:tcPr>
            <w:tcW w:w="1252" w:type="dxa"/>
          </w:tcPr>
          <w:p w:rsidR="009416C5" w:rsidRPr="009C2BE8" w:rsidRDefault="009416C5" w:rsidP="009416C5">
            <w:pPr>
              <w:pStyle w:val="TableParagraph"/>
              <w:spacing w:before="4"/>
              <w:ind w:left="12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094" w:type="dxa"/>
          </w:tcPr>
          <w:p w:rsidR="009416C5" w:rsidRPr="009C2BE8" w:rsidRDefault="009416C5" w:rsidP="009416C5">
            <w:pPr>
              <w:pStyle w:val="TableParagraph"/>
              <w:spacing w:before="4"/>
              <w:ind w:left="12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</w:tr>
      <w:tr w:rsidR="009416C5" w:rsidRPr="009C2BE8" w:rsidTr="009416C5">
        <w:trPr>
          <w:trHeight w:val="1242"/>
        </w:trPr>
        <w:tc>
          <w:tcPr>
            <w:tcW w:w="629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8.</w:t>
            </w:r>
          </w:p>
        </w:tc>
        <w:tc>
          <w:tcPr>
            <w:tcW w:w="1351" w:type="dxa"/>
          </w:tcPr>
          <w:p w:rsidR="009416C5" w:rsidRPr="009C2BE8" w:rsidRDefault="009416C5" w:rsidP="009416C5">
            <w:pPr>
              <w:pStyle w:val="TableParagraph"/>
              <w:spacing w:before="1"/>
              <w:ind w:left="101" w:right="9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ER20-14P</w:t>
            </w:r>
          </w:p>
        </w:tc>
        <w:tc>
          <w:tcPr>
            <w:tcW w:w="2378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Human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Anatomy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&amp;</w:t>
            </w:r>
          </w:p>
          <w:p w:rsidR="009416C5" w:rsidRPr="009C2BE8" w:rsidRDefault="009416C5" w:rsidP="009416C5">
            <w:pPr>
              <w:pStyle w:val="TableParagraph"/>
              <w:spacing w:before="6" w:line="410" w:lineRule="atLeast"/>
              <w:ind w:left="107" w:right="893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Physiology</w:t>
            </w:r>
            <w:r w:rsidRPr="009C2BE8">
              <w:rPr>
                <w:rFonts w:asciiTheme="majorHAnsi" w:hAnsiTheme="majorHAnsi"/>
                <w:spacing w:val="-15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–</w:t>
            </w:r>
            <w:r w:rsidRPr="009C2BE8">
              <w:rPr>
                <w:rFonts w:asciiTheme="majorHAnsi" w:hAnsiTheme="majorHAnsi"/>
                <w:spacing w:val="-64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10"/>
                <w:sz w:val="20"/>
                <w:szCs w:val="20"/>
              </w:rPr>
              <w:t>Practical</w:t>
            </w:r>
          </w:p>
        </w:tc>
        <w:tc>
          <w:tcPr>
            <w:tcW w:w="1216" w:type="dxa"/>
          </w:tcPr>
          <w:p w:rsidR="009416C5" w:rsidRPr="009C2BE8" w:rsidRDefault="009416C5" w:rsidP="009416C5">
            <w:pPr>
              <w:pStyle w:val="TableParagraph"/>
              <w:spacing w:before="1"/>
              <w:ind w:left="455" w:right="44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75</w:t>
            </w:r>
          </w:p>
        </w:tc>
        <w:tc>
          <w:tcPr>
            <w:tcW w:w="1096" w:type="dxa"/>
          </w:tcPr>
          <w:p w:rsidR="009416C5" w:rsidRPr="009C2BE8" w:rsidRDefault="009416C5" w:rsidP="009416C5">
            <w:pPr>
              <w:pStyle w:val="TableParagraph"/>
              <w:spacing w:before="1"/>
              <w:ind w:left="1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9416C5" w:rsidRPr="009C2BE8" w:rsidRDefault="009416C5" w:rsidP="009416C5">
            <w:pPr>
              <w:pStyle w:val="TableParagraph"/>
              <w:spacing w:before="1"/>
              <w:ind w:left="13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094" w:type="dxa"/>
          </w:tcPr>
          <w:p w:rsidR="009416C5" w:rsidRPr="009C2BE8" w:rsidRDefault="009416C5" w:rsidP="009416C5">
            <w:pPr>
              <w:pStyle w:val="TableParagraph"/>
              <w:spacing w:before="1"/>
              <w:ind w:left="16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</w:tr>
      <w:tr w:rsidR="009416C5" w:rsidRPr="009C2BE8" w:rsidTr="009416C5">
        <w:trPr>
          <w:trHeight w:val="827"/>
        </w:trPr>
        <w:tc>
          <w:tcPr>
            <w:tcW w:w="629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9.</w:t>
            </w:r>
          </w:p>
        </w:tc>
        <w:tc>
          <w:tcPr>
            <w:tcW w:w="1351" w:type="dxa"/>
          </w:tcPr>
          <w:p w:rsidR="009416C5" w:rsidRPr="009C2BE8" w:rsidRDefault="009416C5" w:rsidP="009416C5">
            <w:pPr>
              <w:pStyle w:val="TableParagraph"/>
              <w:spacing w:before="1"/>
              <w:ind w:left="97" w:right="9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ER20-15T</w:t>
            </w:r>
          </w:p>
        </w:tc>
        <w:tc>
          <w:tcPr>
            <w:tcW w:w="2378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Social</w:t>
            </w:r>
            <w:r w:rsidRPr="009C2BE8">
              <w:rPr>
                <w:rFonts w:asciiTheme="majorHAnsi" w:hAnsiTheme="majorHAnsi"/>
                <w:spacing w:val="-1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Pharmacy</w:t>
            </w:r>
            <w:r w:rsidRPr="009C2BE8">
              <w:rPr>
                <w:rFonts w:asciiTheme="majorHAnsi" w:hAnsiTheme="majorHAnsi"/>
                <w:spacing w:val="-1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–</w:t>
            </w:r>
          </w:p>
          <w:p w:rsidR="009416C5" w:rsidRPr="009C2BE8" w:rsidRDefault="009416C5" w:rsidP="009416C5">
            <w:pPr>
              <w:pStyle w:val="TableParagraph"/>
              <w:spacing w:before="142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Theory</w:t>
            </w:r>
          </w:p>
        </w:tc>
        <w:tc>
          <w:tcPr>
            <w:tcW w:w="1216" w:type="dxa"/>
          </w:tcPr>
          <w:p w:rsidR="009416C5" w:rsidRPr="009C2BE8" w:rsidRDefault="009416C5" w:rsidP="009416C5">
            <w:pPr>
              <w:pStyle w:val="TableParagraph"/>
              <w:spacing w:before="1"/>
              <w:ind w:left="455" w:right="44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75</w:t>
            </w:r>
          </w:p>
        </w:tc>
        <w:tc>
          <w:tcPr>
            <w:tcW w:w="1096" w:type="dxa"/>
          </w:tcPr>
          <w:p w:rsidR="009416C5" w:rsidRPr="009C2BE8" w:rsidRDefault="009416C5" w:rsidP="009416C5">
            <w:pPr>
              <w:pStyle w:val="TableParagraph"/>
              <w:spacing w:before="1"/>
              <w:ind w:left="395" w:right="38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25</w:t>
            </w:r>
          </w:p>
        </w:tc>
        <w:tc>
          <w:tcPr>
            <w:tcW w:w="1252" w:type="dxa"/>
          </w:tcPr>
          <w:p w:rsidR="009416C5" w:rsidRPr="009C2BE8" w:rsidRDefault="009416C5" w:rsidP="009416C5">
            <w:pPr>
              <w:pStyle w:val="TableParagraph"/>
              <w:spacing w:before="1"/>
              <w:ind w:left="12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094" w:type="dxa"/>
          </w:tcPr>
          <w:p w:rsidR="009416C5" w:rsidRPr="009C2BE8" w:rsidRDefault="009416C5" w:rsidP="009416C5">
            <w:pPr>
              <w:pStyle w:val="TableParagraph"/>
              <w:spacing w:before="1"/>
              <w:ind w:left="12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</w:tr>
      <w:tr w:rsidR="009416C5" w:rsidRPr="009C2BE8" w:rsidTr="009416C5">
        <w:trPr>
          <w:trHeight w:val="827"/>
        </w:trPr>
        <w:tc>
          <w:tcPr>
            <w:tcW w:w="629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10.</w:t>
            </w:r>
          </w:p>
        </w:tc>
        <w:tc>
          <w:tcPr>
            <w:tcW w:w="1351" w:type="dxa"/>
          </w:tcPr>
          <w:p w:rsidR="009416C5" w:rsidRPr="009C2BE8" w:rsidRDefault="009416C5" w:rsidP="009416C5">
            <w:pPr>
              <w:pStyle w:val="TableParagraph"/>
              <w:spacing w:before="1"/>
              <w:ind w:left="101" w:right="9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ER20-15P</w:t>
            </w:r>
          </w:p>
        </w:tc>
        <w:tc>
          <w:tcPr>
            <w:tcW w:w="2378" w:type="dxa"/>
          </w:tcPr>
          <w:p w:rsidR="009416C5" w:rsidRPr="009C2BE8" w:rsidRDefault="009416C5" w:rsidP="009416C5">
            <w:pPr>
              <w:pStyle w:val="TableParagraph"/>
              <w:spacing w:before="1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Social</w:t>
            </w:r>
            <w:r w:rsidRPr="009C2BE8">
              <w:rPr>
                <w:rFonts w:asciiTheme="majorHAnsi" w:hAnsiTheme="majorHAnsi"/>
                <w:spacing w:val="-1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Pharmacy</w:t>
            </w:r>
            <w:r w:rsidRPr="009C2BE8">
              <w:rPr>
                <w:rFonts w:asciiTheme="majorHAnsi" w:hAnsiTheme="majorHAnsi"/>
                <w:spacing w:val="-1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–</w:t>
            </w:r>
          </w:p>
          <w:p w:rsidR="009416C5" w:rsidRPr="009C2BE8" w:rsidRDefault="009416C5" w:rsidP="009416C5">
            <w:pPr>
              <w:pStyle w:val="TableParagraph"/>
              <w:spacing w:before="142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Practical</w:t>
            </w:r>
          </w:p>
        </w:tc>
        <w:tc>
          <w:tcPr>
            <w:tcW w:w="1216" w:type="dxa"/>
          </w:tcPr>
          <w:p w:rsidR="009416C5" w:rsidRPr="009C2BE8" w:rsidRDefault="009416C5" w:rsidP="009416C5">
            <w:pPr>
              <w:pStyle w:val="TableParagraph"/>
              <w:spacing w:before="1"/>
              <w:ind w:left="455" w:right="44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75</w:t>
            </w:r>
          </w:p>
        </w:tc>
        <w:tc>
          <w:tcPr>
            <w:tcW w:w="1096" w:type="dxa"/>
          </w:tcPr>
          <w:p w:rsidR="009416C5" w:rsidRPr="009C2BE8" w:rsidRDefault="009416C5" w:rsidP="009416C5">
            <w:pPr>
              <w:pStyle w:val="TableParagraph"/>
              <w:spacing w:before="1"/>
              <w:ind w:left="11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9416C5" w:rsidRPr="009C2BE8" w:rsidRDefault="009416C5" w:rsidP="009416C5">
            <w:pPr>
              <w:pStyle w:val="TableParagraph"/>
              <w:spacing w:before="1"/>
              <w:ind w:left="13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094" w:type="dxa"/>
          </w:tcPr>
          <w:p w:rsidR="009416C5" w:rsidRPr="009C2BE8" w:rsidRDefault="009416C5" w:rsidP="009416C5">
            <w:pPr>
              <w:pStyle w:val="TableParagraph"/>
              <w:spacing w:before="1"/>
              <w:ind w:left="16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</w:tr>
    </w:tbl>
    <w:p w:rsidR="009416C5" w:rsidRPr="009C2BE8" w:rsidRDefault="009416C5" w:rsidP="009416C5">
      <w:pPr>
        <w:jc w:val="center"/>
        <w:rPr>
          <w:rFonts w:asciiTheme="majorHAnsi" w:hAnsiTheme="majorHAnsi"/>
          <w:sz w:val="20"/>
          <w:szCs w:val="20"/>
        </w:rPr>
        <w:sectPr w:rsidR="009416C5" w:rsidRPr="009C2BE8" w:rsidSect="00B05AE2">
          <w:pgSz w:w="11910" w:h="16840"/>
          <w:pgMar w:top="993" w:right="920" w:bottom="1160" w:left="1220" w:header="0" w:footer="923" w:gutter="0"/>
          <w:cols w:space="720"/>
        </w:sectPr>
      </w:pPr>
    </w:p>
    <w:p w:rsidR="009416C5" w:rsidRPr="009C2BE8" w:rsidRDefault="00D236EF" w:rsidP="009416C5">
      <w:pPr>
        <w:pStyle w:val="Heading2"/>
        <w:spacing w:before="79"/>
        <w:ind w:left="0" w:right="295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lastRenderedPageBreak/>
        <w:pict>
          <v:rect id="_x0000_s1090" style="position:absolute;left:0;text-align:left;margin-left:266.9pt;margin-top:692.4pt;width:3.35pt;height:.85pt;z-index:-251615232;mso-position-horizontal-relative:page;mso-position-vertical-relative:page" fillcolor="purple" stroked="f">
            <w10:wrap anchorx="page" anchory="page"/>
          </v:rect>
        </w:pict>
      </w:r>
      <w:r w:rsidR="009416C5" w:rsidRPr="009C2BE8">
        <w:rPr>
          <w:rFonts w:asciiTheme="majorHAnsi" w:hAnsiTheme="majorHAnsi"/>
          <w:sz w:val="20"/>
          <w:szCs w:val="20"/>
        </w:rPr>
        <w:t>PHARMACEUTICS</w:t>
      </w:r>
      <w:r w:rsidR="009416C5" w:rsidRPr="009C2BE8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–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THEORY</w:t>
      </w:r>
    </w:p>
    <w:p w:rsidR="009416C5" w:rsidRPr="009C2BE8" w:rsidRDefault="009416C5" w:rsidP="009416C5">
      <w:pPr>
        <w:tabs>
          <w:tab w:val="left" w:pos="6205"/>
        </w:tabs>
        <w:spacing w:before="1"/>
        <w:ind w:right="317"/>
        <w:jc w:val="center"/>
        <w:rPr>
          <w:rFonts w:asciiTheme="majorHAnsi" w:hAnsiTheme="majorHAnsi"/>
          <w:b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Course Code: ER20-11T</w:t>
      </w:r>
      <w:r w:rsidRPr="009C2BE8">
        <w:rPr>
          <w:rFonts w:asciiTheme="majorHAnsi" w:hAnsiTheme="majorHAnsi"/>
          <w:b/>
          <w:sz w:val="20"/>
          <w:szCs w:val="20"/>
        </w:rPr>
        <w:tab/>
        <w:t>75</w:t>
      </w:r>
      <w:r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Hours</w:t>
      </w:r>
      <w:r w:rsidRPr="009C2BE8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(3 Hours/week)</w:t>
      </w:r>
    </w:p>
    <w:p w:rsidR="009416C5" w:rsidRPr="009C2BE8" w:rsidRDefault="00D236EF" w:rsidP="009416C5">
      <w:pPr>
        <w:pStyle w:val="BodyText"/>
        <w:spacing w:before="8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pict>
          <v:shape id="_x0000_s1102" type="#_x0000_t202" style="position:absolute;margin-left:66.35pt;margin-top:15.35pt;width:483.25pt;height:308.4pt;z-index:-251602944;mso-wrap-distance-left:0;mso-wrap-distance-right:0;mso-position-horizontal-relative:page" filled="f" stroked="f">
            <v:textbox style="mso-next-textbox:#_x0000_s1102" inset="0,0,0,0">
              <w:txbxContent>
                <w:tbl>
                  <w:tblPr>
                    <w:tblW w:w="9639" w:type="dxa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457"/>
                    <w:gridCol w:w="6907"/>
                    <w:gridCol w:w="1275"/>
                  </w:tblGrid>
                  <w:tr w:rsidR="00AC6532" w:rsidRPr="00490ACC" w:rsidTr="009416C5">
                    <w:trPr>
                      <w:trHeight w:val="318"/>
                    </w:trPr>
                    <w:tc>
                      <w:tcPr>
                        <w:tcW w:w="1457" w:type="dxa"/>
                      </w:tcPr>
                      <w:p w:rsidR="00AC6532" w:rsidRPr="00490ACC" w:rsidRDefault="00AC6532">
                        <w:pPr>
                          <w:pStyle w:val="TableParagraph"/>
                          <w:ind w:left="290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Chapter</w:t>
                        </w:r>
                      </w:p>
                    </w:tc>
                    <w:tc>
                      <w:tcPr>
                        <w:tcW w:w="6907" w:type="dxa"/>
                      </w:tcPr>
                      <w:p w:rsidR="00AC6532" w:rsidRPr="00490ACC" w:rsidRDefault="00AC6532">
                        <w:pPr>
                          <w:pStyle w:val="TableParagraph"/>
                          <w:ind w:left="2915" w:right="2915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Topics</w:t>
                        </w:r>
                      </w:p>
                    </w:tc>
                    <w:tc>
                      <w:tcPr>
                        <w:tcW w:w="1275" w:type="dxa"/>
                      </w:tcPr>
                      <w:p w:rsidR="00AC6532" w:rsidRPr="00490ACC" w:rsidRDefault="00AC6532">
                        <w:pPr>
                          <w:pStyle w:val="TableParagraph"/>
                          <w:ind w:left="157" w:right="233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Hours</w:t>
                        </w:r>
                      </w:p>
                    </w:tc>
                  </w:tr>
                  <w:tr w:rsidR="00AC6532" w:rsidRPr="00490ACC" w:rsidTr="009416C5">
                    <w:trPr>
                      <w:trHeight w:val="2079"/>
                    </w:trPr>
                    <w:tc>
                      <w:tcPr>
                        <w:tcW w:w="1457" w:type="dxa"/>
                      </w:tcPr>
                      <w:p w:rsidR="00AC6532" w:rsidRPr="00490ACC" w:rsidRDefault="00AC6532">
                        <w:pPr>
                          <w:pStyle w:val="TableParagraph"/>
                          <w:spacing w:line="274" w:lineRule="exact"/>
                          <w:ind w:right="265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6907" w:type="dxa"/>
                      </w:tcPr>
                      <w:p w:rsidR="00AC6532" w:rsidRPr="00490ACC" w:rsidRDefault="00AC6532" w:rsidP="004B11C9">
                        <w:pPr>
                          <w:pStyle w:val="TableParagraph"/>
                          <w:numPr>
                            <w:ilvl w:val="0"/>
                            <w:numId w:val="58"/>
                          </w:numPr>
                          <w:tabs>
                            <w:tab w:val="left" w:pos="420"/>
                          </w:tabs>
                          <w:spacing w:line="278" w:lineRule="auto"/>
                          <w:ind w:right="201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History of the profession of Pharmacy in India in relation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to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Pharmacy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education,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industry,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pharmacy</w:t>
                        </w:r>
                        <w:r w:rsidRPr="00490ACC">
                          <w:rPr>
                            <w:rFonts w:asciiTheme="majorHAnsi" w:hAnsiTheme="majorHAnsi"/>
                            <w:spacing w:val="63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practice,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and</w:t>
                        </w:r>
                        <w:r w:rsidRPr="00490ACC">
                          <w:rPr>
                            <w:rFonts w:asciiTheme="majorHAnsi" w:hAnsiTheme="majorHAnsi"/>
                            <w:spacing w:val="5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various</w:t>
                        </w:r>
                        <w:r w:rsidRPr="00490ACC">
                          <w:rPr>
                            <w:rFonts w:asciiTheme="majorHAnsi" w:hAnsiTheme="majorHAnsi"/>
                            <w:spacing w:val="3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professional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associations.</w:t>
                        </w:r>
                      </w:p>
                      <w:p w:rsidR="00AC6532" w:rsidRPr="00490ACC" w:rsidRDefault="00AC6532" w:rsidP="004B11C9">
                        <w:pPr>
                          <w:pStyle w:val="TableParagraph"/>
                          <w:numPr>
                            <w:ilvl w:val="0"/>
                            <w:numId w:val="58"/>
                          </w:numPr>
                          <w:tabs>
                            <w:tab w:val="left" w:pos="420"/>
                          </w:tabs>
                          <w:spacing w:line="292" w:lineRule="exact"/>
                          <w:ind w:hanging="282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Pharmacy</w:t>
                        </w:r>
                        <w:r w:rsidRPr="00490ACC">
                          <w:rPr>
                            <w:rFonts w:asciiTheme="majorHAnsi" w:hAnsiTheme="majorHAns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as</w:t>
                        </w:r>
                        <w:r w:rsidRPr="00490ACC">
                          <w:rPr>
                            <w:rFonts w:asciiTheme="majorHAnsi" w:hAnsiTheme="majorHAnsi"/>
                            <w:spacing w:val="2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</w:t>
                        </w:r>
                        <w:r w:rsidRPr="00490ACC">
                          <w:rPr>
                            <w:rFonts w:asciiTheme="majorHAnsi" w:hAnsiTheme="majorHAnsi"/>
                            <w:spacing w:val="5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career</w:t>
                        </w:r>
                      </w:p>
                      <w:p w:rsidR="00AC6532" w:rsidRPr="00490ACC" w:rsidRDefault="00AC6532" w:rsidP="004B11C9">
                        <w:pPr>
                          <w:pStyle w:val="TableParagraph"/>
                          <w:numPr>
                            <w:ilvl w:val="0"/>
                            <w:numId w:val="58"/>
                          </w:numPr>
                          <w:tabs>
                            <w:tab w:val="left" w:pos="420"/>
                          </w:tabs>
                          <w:spacing w:before="18" w:line="320" w:lineRule="exact"/>
                          <w:ind w:right="203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Pharmacopoeia: Introduction to IP, BP, USP, NF and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Extra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Pharmacopoeia.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Salient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features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of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Indian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Pharmacopoeia</w:t>
                        </w:r>
                      </w:p>
                    </w:tc>
                    <w:tc>
                      <w:tcPr>
                        <w:tcW w:w="1275" w:type="dxa"/>
                      </w:tcPr>
                      <w:p w:rsidR="00AC6532" w:rsidRPr="00490ACC" w:rsidRDefault="00AC6532">
                        <w:pPr>
                          <w:pStyle w:val="TableParagraph"/>
                          <w:spacing w:line="274" w:lineRule="exact"/>
                          <w:ind w:left="11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7</w:t>
                        </w:r>
                      </w:p>
                    </w:tc>
                  </w:tr>
                  <w:tr w:rsidR="00AC6532" w:rsidRPr="00490ACC" w:rsidTr="009416C5">
                    <w:trPr>
                      <w:trHeight w:val="952"/>
                    </w:trPr>
                    <w:tc>
                      <w:tcPr>
                        <w:tcW w:w="1457" w:type="dxa"/>
                      </w:tcPr>
                      <w:p w:rsidR="00AC6532" w:rsidRPr="00490ACC" w:rsidRDefault="00AC6532">
                        <w:pPr>
                          <w:pStyle w:val="TableParagraph"/>
                          <w:spacing w:line="274" w:lineRule="exact"/>
                          <w:ind w:right="265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6907" w:type="dxa"/>
                      </w:tcPr>
                      <w:p w:rsidR="00AC6532" w:rsidRPr="00490ACC" w:rsidRDefault="00AC6532">
                        <w:pPr>
                          <w:pStyle w:val="TableParagraph"/>
                          <w:tabs>
                            <w:tab w:val="left" w:pos="1697"/>
                            <w:tab w:val="left" w:pos="3205"/>
                            <w:tab w:val="left" w:pos="4317"/>
                            <w:tab w:val="left" w:pos="5654"/>
                          </w:tabs>
                          <w:spacing w:line="278" w:lineRule="auto"/>
                          <w:ind w:left="107" w:right="200" w:hanging="1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Packaging</w:t>
                        </w: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ab/>
                          <w:t>materials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: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ab/>
                          <w:t>Types,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ab/>
                          <w:t>selection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ab/>
                        </w:r>
                        <w:r w:rsidRPr="00490ACC">
                          <w:rPr>
                            <w:rFonts w:asciiTheme="majorHAnsi" w:hAnsiTheme="majorHAnsi"/>
                            <w:spacing w:val="-1"/>
                            <w:sz w:val="20"/>
                            <w:szCs w:val="20"/>
                          </w:rPr>
                          <w:t>criteria,</w:t>
                        </w:r>
                        <w:r w:rsidRPr="00490ACC">
                          <w:rPr>
                            <w:rFonts w:asciiTheme="majorHAnsi" w:hAnsiTheme="majorHAnsi"/>
                            <w:spacing w:val="-6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advantages</w:t>
                        </w:r>
                        <w:r w:rsidRPr="00490ACC">
                          <w:rPr>
                            <w:rFonts w:asciiTheme="majorHAnsi" w:hAnsiTheme="majorHAnsi"/>
                            <w:spacing w:val="2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and</w:t>
                        </w:r>
                        <w:r w:rsidRPr="00490ACC">
                          <w:rPr>
                            <w:rFonts w:asciiTheme="majorHAnsi" w:hAnsiTheme="majorHAnsi"/>
                            <w:spacing w:val="2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disadvantages</w:t>
                        </w:r>
                        <w:r w:rsidRPr="00490ACC">
                          <w:rPr>
                            <w:rFonts w:asciiTheme="majorHAnsi" w:hAnsiTheme="majorHAnsi"/>
                            <w:spacing w:val="24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of</w:t>
                        </w:r>
                        <w:r w:rsidRPr="00490ACC">
                          <w:rPr>
                            <w:rFonts w:asciiTheme="majorHAnsi" w:hAnsiTheme="majorHAnsi"/>
                            <w:spacing w:val="24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glass,</w:t>
                        </w:r>
                        <w:r w:rsidRPr="00490ACC">
                          <w:rPr>
                            <w:rFonts w:asciiTheme="majorHAnsi" w:hAnsiTheme="majorHAnsi"/>
                            <w:spacing w:val="26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plastic,</w:t>
                        </w:r>
                        <w:r w:rsidRPr="00490ACC">
                          <w:rPr>
                            <w:rFonts w:asciiTheme="majorHAnsi" w:hAnsiTheme="majorHAnsi"/>
                            <w:spacing w:val="2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metal,</w:t>
                        </w:r>
                      </w:p>
                      <w:p w:rsidR="00AC6532" w:rsidRPr="00490ACC" w:rsidRDefault="00AC6532">
                        <w:pPr>
                          <w:pStyle w:val="TableParagraph"/>
                          <w:spacing w:before="2"/>
                          <w:ind w:left="107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rubber as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packaging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materials</w:t>
                        </w:r>
                      </w:p>
                    </w:tc>
                    <w:tc>
                      <w:tcPr>
                        <w:tcW w:w="1275" w:type="dxa"/>
                      </w:tcPr>
                      <w:p w:rsidR="00AC6532" w:rsidRPr="00490ACC" w:rsidRDefault="00AC6532">
                        <w:pPr>
                          <w:pStyle w:val="TableParagraph"/>
                          <w:spacing w:line="274" w:lineRule="exact"/>
                          <w:ind w:left="11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5</w:t>
                        </w:r>
                      </w:p>
                    </w:tc>
                  </w:tr>
                  <w:tr w:rsidR="00AC6532" w:rsidRPr="00490ACC" w:rsidTr="009416C5">
                    <w:trPr>
                      <w:trHeight w:val="952"/>
                    </w:trPr>
                    <w:tc>
                      <w:tcPr>
                        <w:tcW w:w="1457" w:type="dxa"/>
                      </w:tcPr>
                      <w:p w:rsidR="00AC6532" w:rsidRPr="00490ACC" w:rsidRDefault="00AC6532">
                        <w:pPr>
                          <w:pStyle w:val="TableParagraph"/>
                          <w:spacing w:line="274" w:lineRule="exact"/>
                          <w:ind w:right="265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6907" w:type="dxa"/>
                      </w:tcPr>
                      <w:p w:rsidR="00AC6532" w:rsidRPr="00490ACC" w:rsidRDefault="00AC6532">
                        <w:pPr>
                          <w:pStyle w:val="TableParagraph"/>
                          <w:spacing w:line="278" w:lineRule="auto"/>
                          <w:ind w:left="107" w:right="198" w:firstLine="23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Pharmaceutical</w:t>
                        </w:r>
                        <w:r w:rsidRPr="00490ACC">
                          <w:rPr>
                            <w:rFonts w:asciiTheme="majorHAnsi" w:hAnsiTheme="majorHAnsi"/>
                            <w:b/>
                            <w:spacing w:val="10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aids:</w:t>
                        </w:r>
                        <w:r w:rsidRPr="00490ACC">
                          <w:rPr>
                            <w:rFonts w:asciiTheme="majorHAnsi" w:hAnsiTheme="majorHAnsi"/>
                            <w:b/>
                            <w:spacing w:val="1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Organoleptic</w:t>
                        </w:r>
                        <w:r w:rsidRPr="00490ACC">
                          <w:rPr>
                            <w:rFonts w:asciiTheme="majorHAnsi" w:hAnsiTheme="majorHAnsi"/>
                            <w:spacing w:val="13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(Colouring,</w:t>
                        </w:r>
                        <w:r w:rsidRPr="00490ACC">
                          <w:rPr>
                            <w:rFonts w:asciiTheme="majorHAnsi" w:hAnsiTheme="majorHAnsi"/>
                            <w:spacing w:val="17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flavouring,</w:t>
                        </w:r>
                        <w:r w:rsidRPr="00490ACC">
                          <w:rPr>
                            <w:rFonts w:asciiTheme="majorHAnsi" w:hAnsiTheme="majorHAnsi"/>
                            <w:spacing w:val="-6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and</w:t>
                        </w:r>
                        <w:r w:rsidRPr="00490ACC">
                          <w:rPr>
                            <w:rFonts w:asciiTheme="majorHAnsi" w:hAnsiTheme="majorHAnsi"/>
                            <w:spacing w:val="5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sweetening)</w:t>
                        </w:r>
                        <w:r w:rsidRPr="00490ACC">
                          <w:rPr>
                            <w:rFonts w:asciiTheme="majorHAnsi" w:hAnsiTheme="majorHAnsi"/>
                            <w:spacing w:val="2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agents</w:t>
                        </w:r>
                      </w:p>
                      <w:p w:rsidR="00AC6532" w:rsidRPr="00490ACC" w:rsidRDefault="00AC6532">
                        <w:pPr>
                          <w:pStyle w:val="TableParagraph"/>
                          <w:spacing w:line="274" w:lineRule="exact"/>
                          <w:ind w:left="107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 xml:space="preserve">Preservatives: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Definition, types with examples and uses</w:t>
                        </w:r>
                      </w:p>
                    </w:tc>
                    <w:tc>
                      <w:tcPr>
                        <w:tcW w:w="1275" w:type="dxa"/>
                      </w:tcPr>
                      <w:p w:rsidR="00AC6532" w:rsidRPr="00490ACC" w:rsidRDefault="00AC6532">
                        <w:pPr>
                          <w:pStyle w:val="TableParagraph"/>
                          <w:spacing w:line="274" w:lineRule="exact"/>
                          <w:ind w:left="11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3</w:t>
                        </w:r>
                      </w:p>
                    </w:tc>
                  </w:tr>
                  <w:tr w:rsidR="00AC6532" w:rsidRPr="00490ACC" w:rsidTr="009416C5">
                    <w:trPr>
                      <w:trHeight w:val="633"/>
                    </w:trPr>
                    <w:tc>
                      <w:tcPr>
                        <w:tcW w:w="1457" w:type="dxa"/>
                        <w:vMerge w:val="restart"/>
                      </w:tcPr>
                      <w:p w:rsidR="00AC6532" w:rsidRPr="00490ACC" w:rsidRDefault="00AC6532">
                        <w:pPr>
                          <w:pStyle w:val="TableParagraph"/>
                          <w:spacing w:line="274" w:lineRule="exact"/>
                          <w:ind w:right="265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6907" w:type="dxa"/>
                      </w:tcPr>
                      <w:p w:rsidR="00AC6532" w:rsidRPr="00490ACC" w:rsidRDefault="00AC6532">
                        <w:pPr>
                          <w:pStyle w:val="TableParagraph"/>
                          <w:tabs>
                            <w:tab w:val="left" w:pos="931"/>
                            <w:tab w:val="left" w:pos="2569"/>
                            <w:tab w:val="left" w:pos="3970"/>
                          </w:tabs>
                          <w:spacing w:line="274" w:lineRule="exact"/>
                          <w:ind w:left="131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Unit</w:t>
                        </w: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ab/>
                          <w:t>operations:</w:t>
                        </w: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ab/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Definition,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ab/>
                          <w:t>objectives/applications,</w:t>
                        </w:r>
                      </w:p>
                      <w:p w:rsidR="00AC6532" w:rsidRPr="00490ACC" w:rsidRDefault="00AC6532">
                        <w:pPr>
                          <w:pStyle w:val="TableParagraph"/>
                          <w:spacing w:before="44"/>
                          <w:ind w:left="107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principles, construction</w:t>
                        </w:r>
                        <w:r w:rsidRPr="00490ACC">
                          <w:rPr>
                            <w:rFonts w:asciiTheme="majorHAnsi" w:hAnsiTheme="majorHAnsi"/>
                            <w:color w:val="800080"/>
                            <w:sz w:val="20"/>
                            <w:szCs w:val="20"/>
                          </w:rPr>
                          <w:t>,</w:t>
                        </w:r>
                        <w:r w:rsidRPr="00490ACC">
                          <w:rPr>
                            <w:rFonts w:asciiTheme="majorHAnsi" w:hAnsiTheme="majorHAnsi"/>
                            <w:color w:val="800080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and workings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of:</w:t>
                        </w:r>
                      </w:p>
                    </w:tc>
                    <w:tc>
                      <w:tcPr>
                        <w:tcW w:w="1275" w:type="dxa"/>
                        <w:vMerge w:val="restart"/>
                      </w:tcPr>
                      <w:p w:rsidR="00AC6532" w:rsidRPr="00490ACC" w:rsidRDefault="00AC6532">
                        <w:pPr>
                          <w:pStyle w:val="TableParagraph"/>
                          <w:spacing w:line="274" w:lineRule="exact"/>
                          <w:ind w:left="11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9</w:t>
                        </w:r>
                      </w:p>
                    </w:tc>
                  </w:tr>
                  <w:tr w:rsidR="00AC6532" w:rsidRPr="00490ACC" w:rsidTr="009416C5">
                    <w:trPr>
                      <w:trHeight w:val="318"/>
                    </w:trPr>
                    <w:tc>
                      <w:tcPr>
                        <w:tcW w:w="1457" w:type="dxa"/>
                        <w:vMerge/>
                        <w:tcBorders>
                          <w:top w:val="nil"/>
                        </w:tcBorders>
                      </w:tcPr>
                      <w:p w:rsidR="00AC6532" w:rsidRPr="00490ACC" w:rsidRDefault="00AC6532">
                        <w:pPr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907" w:type="dxa"/>
                      </w:tcPr>
                      <w:p w:rsidR="00AC6532" w:rsidRPr="00490ACC" w:rsidRDefault="00AC6532">
                        <w:pPr>
                          <w:pStyle w:val="TableParagraph"/>
                          <w:ind w:left="131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Size</w:t>
                        </w:r>
                        <w:r w:rsidRPr="00490ACC">
                          <w:rPr>
                            <w:rFonts w:asciiTheme="majorHAnsi" w:hAnsiTheme="majorHAnsi"/>
                            <w:b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reduction:</w:t>
                        </w:r>
                        <w:r w:rsidRPr="00490ACC">
                          <w:rPr>
                            <w:rFonts w:asciiTheme="majorHAnsi" w:hAnsiTheme="majorHAnsi"/>
                            <w:b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hammer mill</w:t>
                        </w:r>
                        <w:r w:rsidRPr="00490ACC">
                          <w:rPr>
                            <w:rFonts w:asciiTheme="majorHAnsi" w:hAnsiTheme="majorHAns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and</w:t>
                        </w:r>
                        <w:r w:rsidRPr="00490ACC">
                          <w:rPr>
                            <w:rFonts w:asciiTheme="majorHAnsi" w:hAnsiTheme="majorHAnsi"/>
                            <w:spacing w:val="3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ball mill</w:t>
                        </w:r>
                      </w:p>
                    </w:tc>
                    <w:tc>
                      <w:tcPr>
                        <w:tcW w:w="1275" w:type="dxa"/>
                        <w:vMerge/>
                        <w:tcBorders>
                          <w:top w:val="nil"/>
                        </w:tcBorders>
                      </w:tcPr>
                      <w:p w:rsidR="00AC6532" w:rsidRPr="00490ACC" w:rsidRDefault="00AC6532">
                        <w:pPr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C6532" w:rsidRPr="00490ACC" w:rsidTr="00490ACC">
                    <w:trPr>
                      <w:trHeight w:val="1197"/>
                    </w:trPr>
                    <w:tc>
                      <w:tcPr>
                        <w:tcW w:w="1457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 w:rsidR="00AC6532" w:rsidRPr="00490ACC" w:rsidRDefault="00AC6532">
                        <w:pPr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907" w:type="dxa"/>
                      </w:tcPr>
                      <w:p w:rsidR="00AC6532" w:rsidRPr="00490ACC" w:rsidRDefault="00AC6532">
                        <w:pPr>
                          <w:pStyle w:val="TableParagraph"/>
                          <w:spacing w:line="278" w:lineRule="auto"/>
                          <w:ind w:left="107" w:right="196" w:firstLine="24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Size</w:t>
                        </w:r>
                        <w:r w:rsidRPr="00490ACC">
                          <w:rPr>
                            <w:rFonts w:asciiTheme="majorHAnsi" w:hAnsiTheme="majorHAnsi"/>
                            <w:b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separation:</w:t>
                        </w:r>
                        <w:r w:rsidRPr="00490ACC">
                          <w:rPr>
                            <w:rFonts w:asciiTheme="majorHAnsi" w:hAnsiTheme="majorHAnsi"/>
                            <w:b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Classification</w:t>
                        </w:r>
                        <w:r w:rsidRPr="00490ACC">
                          <w:rPr>
                            <w:rFonts w:asciiTheme="majorHAnsi" w:hAnsiTheme="majorHAnsi"/>
                            <w:spacing w:val="4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of</w:t>
                        </w:r>
                        <w:r w:rsidRPr="00490ACC">
                          <w:rPr>
                            <w:rFonts w:asciiTheme="majorHAnsi" w:hAnsiTheme="majorHAnsi"/>
                            <w:spacing w:val="3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powders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according</w:t>
                        </w:r>
                        <w:r w:rsidRPr="00490ACC">
                          <w:rPr>
                            <w:rFonts w:asciiTheme="majorHAnsi" w:hAnsiTheme="majorHAns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to</w:t>
                        </w:r>
                        <w:r w:rsidRPr="00490ACC">
                          <w:rPr>
                            <w:rFonts w:asciiTheme="majorHAnsi" w:hAnsiTheme="majorHAnsi"/>
                            <w:spacing w:val="5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IP,</w:t>
                        </w:r>
                        <w:r w:rsidRPr="00490ACC">
                          <w:rPr>
                            <w:rFonts w:asciiTheme="majorHAnsi" w:hAnsiTheme="majorHAnsi"/>
                            <w:spacing w:val="-6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Cyclone</w:t>
                        </w:r>
                        <w:r w:rsidRPr="00490ACC">
                          <w:rPr>
                            <w:rFonts w:asciiTheme="majorHAnsi" w:hAnsiTheme="majorHAnsi"/>
                            <w:spacing w:val="4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separator,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Sieves</w:t>
                        </w:r>
                        <w:r w:rsidRPr="00490ACC">
                          <w:rPr>
                            <w:rFonts w:asciiTheme="majorHAnsi" w:hAnsiTheme="majorHAnsi"/>
                            <w:spacing w:val="4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and</w:t>
                        </w:r>
                        <w:r w:rsidRPr="00490ACC">
                          <w:rPr>
                            <w:rFonts w:asciiTheme="majorHAnsi" w:hAnsiTheme="majorHAnsi"/>
                            <w:spacing w:val="5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standards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of</w:t>
                        </w:r>
                        <w:r w:rsidRPr="00490ACC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490AC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sieves</w:t>
                        </w:r>
                      </w:p>
                    </w:tc>
                    <w:tc>
                      <w:tcPr>
                        <w:tcW w:w="1275" w:type="dxa"/>
                        <w:vMerge/>
                        <w:tcBorders>
                          <w:top w:val="nil"/>
                        </w:tcBorders>
                      </w:tcPr>
                      <w:p w:rsidR="00AC6532" w:rsidRPr="00490ACC" w:rsidRDefault="00AC6532">
                        <w:pPr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C6532" w:rsidRPr="009416C5" w:rsidRDefault="00AC6532" w:rsidP="00490ACC">
                  <w:pPr>
                    <w:pStyle w:val="BodyText"/>
                    <w:rPr>
                      <w:rFonts w:asciiTheme="majorHAnsi" w:hAnsiTheme="majorHAnsi"/>
                    </w:rPr>
                  </w:pPr>
                </w:p>
              </w:txbxContent>
            </v:textbox>
            <w10:wrap type="topAndBottom" anchorx="page"/>
          </v:shape>
        </w:pict>
      </w:r>
      <w:r>
        <w:rPr>
          <w:rFonts w:asciiTheme="majorHAnsi" w:hAnsiTheme="majorHAnsi"/>
          <w:sz w:val="20"/>
          <w:szCs w:val="20"/>
        </w:rPr>
        <w:pict>
          <v:rect id="_x0000_s1104" style="position:absolute;margin-left:63pt;margin-top:258.35pt;width:.7pt;height:15.85pt;z-index:-251600896;mso-wrap-distance-left:0;mso-wrap-distance-right:0;mso-position-horizontal-relative:page" fillcolor="black" stroked="f">
            <w10:wrap type="topAndBottom" anchorx="page"/>
          </v:rect>
        </w:pict>
      </w:r>
    </w:p>
    <w:tbl>
      <w:tblPr>
        <w:tblW w:w="9669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57"/>
        <w:gridCol w:w="6936"/>
        <w:gridCol w:w="1276"/>
      </w:tblGrid>
      <w:tr w:rsidR="009416C5" w:rsidRPr="009C2BE8" w:rsidTr="00490ACC">
        <w:trPr>
          <w:trHeight w:val="635"/>
        </w:trPr>
        <w:tc>
          <w:tcPr>
            <w:tcW w:w="1457" w:type="dxa"/>
            <w:vMerge w:val="restart"/>
          </w:tcPr>
          <w:p w:rsidR="009416C5" w:rsidRPr="009C2BE8" w:rsidRDefault="009416C5" w:rsidP="009416C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3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Mixing:</w:t>
            </w:r>
            <w:r w:rsidRPr="009C2BE8">
              <w:rPr>
                <w:rFonts w:asciiTheme="majorHAnsi" w:hAnsiTheme="majorHAnsi"/>
                <w:b/>
                <w:spacing w:val="3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Double</w:t>
            </w:r>
            <w:r w:rsidRPr="009C2BE8">
              <w:rPr>
                <w:rFonts w:asciiTheme="majorHAnsi" w:hAnsiTheme="majorHAnsi"/>
                <w:spacing w:val="3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cone</w:t>
            </w:r>
            <w:r w:rsidRPr="009C2BE8">
              <w:rPr>
                <w:rFonts w:asciiTheme="majorHAnsi" w:hAnsiTheme="majorHAnsi"/>
                <w:spacing w:val="3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blender,</w:t>
            </w:r>
            <w:r w:rsidRPr="009C2BE8">
              <w:rPr>
                <w:rFonts w:asciiTheme="majorHAnsi" w:hAnsiTheme="majorHAnsi"/>
                <w:spacing w:val="3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Turbine</w:t>
            </w:r>
            <w:r w:rsidRPr="009C2BE8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mixer,</w:t>
            </w:r>
            <w:r w:rsidRPr="009C2BE8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Triple</w:t>
            </w:r>
            <w:r w:rsidRPr="009C2BE8">
              <w:rPr>
                <w:rFonts w:asciiTheme="majorHAnsi" w:hAnsiTheme="majorHAnsi"/>
                <w:spacing w:val="3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roller</w:t>
            </w:r>
          </w:p>
          <w:p w:rsidR="009416C5" w:rsidRPr="009C2BE8" w:rsidRDefault="009416C5" w:rsidP="009416C5">
            <w:pPr>
              <w:pStyle w:val="TableParagraph"/>
              <w:spacing w:before="4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mill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Silverson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mixer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homogenizer</w:t>
            </w:r>
          </w:p>
        </w:tc>
        <w:tc>
          <w:tcPr>
            <w:tcW w:w="1276" w:type="dxa"/>
            <w:vMerge w:val="restart"/>
          </w:tcPr>
          <w:p w:rsidR="009416C5" w:rsidRPr="009C2BE8" w:rsidRDefault="009416C5" w:rsidP="009416C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490ACC">
        <w:trPr>
          <w:trHeight w:val="633"/>
        </w:trPr>
        <w:tc>
          <w:tcPr>
            <w:tcW w:w="1457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3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 xml:space="preserve">Filtration: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Theory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filtration,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membrane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filter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sintered</w:t>
            </w:r>
          </w:p>
          <w:p w:rsidR="009416C5" w:rsidRPr="009C2BE8" w:rsidRDefault="009416C5" w:rsidP="009416C5">
            <w:pPr>
              <w:pStyle w:val="TableParagraph"/>
              <w:spacing w:before="4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glass filter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490ACC">
        <w:trPr>
          <w:trHeight w:val="635"/>
        </w:trPr>
        <w:tc>
          <w:tcPr>
            <w:tcW w:w="1457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3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Drying:</w:t>
            </w:r>
            <w:r w:rsidRPr="009C2BE8">
              <w:rPr>
                <w:rFonts w:asciiTheme="majorHAnsi" w:hAnsiTheme="majorHAnsi"/>
                <w:b/>
                <w:spacing w:val="1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working</w:t>
            </w:r>
            <w:r w:rsidRPr="009C2BE8">
              <w:rPr>
                <w:rFonts w:asciiTheme="majorHAnsi" w:hAnsiTheme="majorHAnsi"/>
                <w:spacing w:val="7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8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fluidized</w:t>
            </w:r>
            <w:r w:rsidRPr="009C2BE8">
              <w:rPr>
                <w:rFonts w:asciiTheme="majorHAnsi" w:hAnsiTheme="majorHAnsi"/>
                <w:spacing w:val="8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bed</w:t>
            </w:r>
            <w:r w:rsidRPr="009C2BE8">
              <w:rPr>
                <w:rFonts w:asciiTheme="majorHAnsi" w:hAnsiTheme="majorHAnsi"/>
                <w:spacing w:val="8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dryer</w:t>
            </w:r>
            <w:r w:rsidRPr="009C2BE8">
              <w:rPr>
                <w:rFonts w:asciiTheme="majorHAnsi" w:hAnsiTheme="majorHAnsi"/>
                <w:spacing w:val="8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8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process</w:t>
            </w:r>
            <w:r w:rsidRPr="009C2BE8">
              <w:rPr>
                <w:rFonts w:asciiTheme="majorHAnsi" w:hAnsiTheme="majorHAnsi"/>
                <w:spacing w:val="7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</w:p>
          <w:p w:rsidR="009416C5" w:rsidRPr="009C2BE8" w:rsidRDefault="009416C5" w:rsidP="009416C5">
            <w:pPr>
              <w:pStyle w:val="TableParagraph"/>
              <w:spacing w:before="47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freeze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drying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490ACC">
        <w:trPr>
          <w:trHeight w:val="635"/>
        </w:trPr>
        <w:tc>
          <w:tcPr>
            <w:tcW w:w="1457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tabs>
                <w:tab w:val="left" w:pos="1677"/>
                <w:tab w:val="left" w:pos="3058"/>
                <w:tab w:val="left" w:pos="4854"/>
                <w:tab w:val="left" w:pos="6037"/>
              </w:tabs>
              <w:spacing w:line="274" w:lineRule="exact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Extraction: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z w:val="20"/>
                <w:szCs w:val="20"/>
              </w:rPr>
              <w:t>Definition,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Classification,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method</w:t>
            </w:r>
            <w:r w:rsidRPr="009C2BE8">
              <w:rPr>
                <w:rFonts w:asciiTheme="majorHAnsi" w:hAnsiTheme="majorHAnsi"/>
                <w:color w:val="800080"/>
                <w:sz w:val="20"/>
                <w:szCs w:val="20"/>
              </w:rPr>
              <w:t>,</w:t>
            </w:r>
            <w:r w:rsidRPr="009C2BE8">
              <w:rPr>
                <w:rFonts w:asciiTheme="majorHAnsi" w:hAnsiTheme="majorHAnsi"/>
                <w:color w:val="800080"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</w:p>
          <w:p w:rsidR="009416C5" w:rsidRPr="009C2BE8" w:rsidRDefault="009416C5" w:rsidP="009416C5">
            <w:pPr>
              <w:pStyle w:val="TableParagraph"/>
              <w:spacing w:before="4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applications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490ACC">
        <w:trPr>
          <w:trHeight w:val="950"/>
        </w:trPr>
        <w:tc>
          <w:tcPr>
            <w:tcW w:w="1457" w:type="dxa"/>
            <w:vMerge w:val="restart"/>
          </w:tcPr>
          <w:p w:rsidR="009416C5" w:rsidRPr="009C2BE8" w:rsidRDefault="009416C5" w:rsidP="009416C5">
            <w:pPr>
              <w:pStyle w:val="TableParagraph"/>
              <w:spacing w:line="274" w:lineRule="exact"/>
              <w:ind w:right="265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5</w:t>
            </w: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07" w:firstLine="23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w w:val="105"/>
                <w:sz w:val="20"/>
                <w:szCs w:val="20"/>
              </w:rPr>
              <w:t>Tablets</w:t>
            </w:r>
            <w:r w:rsidRPr="009C2BE8">
              <w:rPr>
                <w:rFonts w:asciiTheme="majorHAnsi" w:hAnsiTheme="majorHAnsi"/>
                <w:b/>
                <w:spacing w:val="1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–</w:t>
            </w:r>
            <w:r w:rsidRPr="009C2BE8">
              <w:rPr>
                <w:rFonts w:asciiTheme="majorHAnsi" w:hAnsiTheme="majorHAnsi"/>
                <w:spacing w:val="1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coated</w:t>
            </w:r>
            <w:r w:rsidRPr="009C2BE8">
              <w:rPr>
                <w:rFonts w:asciiTheme="majorHAnsi" w:hAnsiTheme="majorHAnsi"/>
                <w:spacing w:val="14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uncoated,</w:t>
            </w:r>
            <w:r w:rsidRPr="009C2BE8">
              <w:rPr>
                <w:rFonts w:asciiTheme="majorHAnsi" w:hAnsiTheme="majorHAnsi"/>
                <w:spacing w:val="16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various</w:t>
            </w:r>
            <w:r w:rsidRPr="009C2BE8">
              <w:rPr>
                <w:rFonts w:asciiTheme="majorHAnsi" w:hAnsiTheme="majorHAnsi"/>
                <w:spacing w:val="12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modified</w:t>
            </w:r>
            <w:r w:rsidRPr="009C2BE8">
              <w:rPr>
                <w:rFonts w:asciiTheme="majorHAnsi" w:hAnsiTheme="majorHAnsi"/>
                <w:spacing w:val="14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tablets</w:t>
            </w:r>
          </w:p>
          <w:p w:rsidR="009416C5" w:rsidRPr="009C2BE8" w:rsidRDefault="009416C5" w:rsidP="009416C5">
            <w:pPr>
              <w:pStyle w:val="TableParagraph"/>
              <w:spacing w:before="13" w:line="316" w:lineRule="exact"/>
              <w:ind w:left="107" w:right="195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(sustained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release,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extended-release,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fast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dissolving,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multi-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layered,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etc.)</w:t>
            </w:r>
          </w:p>
        </w:tc>
        <w:tc>
          <w:tcPr>
            <w:tcW w:w="127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</w:tr>
      <w:tr w:rsidR="009416C5" w:rsidRPr="009C2BE8" w:rsidTr="00490ACC">
        <w:trPr>
          <w:trHeight w:val="318"/>
        </w:trPr>
        <w:tc>
          <w:tcPr>
            <w:tcW w:w="1457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ind w:left="13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Capsules</w:t>
            </w:r>
            <w:r w:rsidRPr="009C2BE8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hard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soft gelatine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capsules</w:t>
            </w:r>
          </w:p>
        </w:tc>
        <w:tc>
          <w:tcPr>
            <w:tcW w:w="1276" w:type="dxa"/>
          </w:tcPr>
          <w:p w:rsidR="009416C5" w:rsidRPr="009C2BE8" w:rsidRDefault="009416C5" w:rsidP="009416C5">
            <w:pPr>
              <w:pStyle w:val="TableParagraph"/>
              <w:ind w:left="1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</w:tr>
      <w:tr w:rsidR="009416C5" w:rsidRPr="009C2BE8" w:rsidTr="00490ACC">
        <w:trPr>
          <w:trHeight w:val="635"/>
        </w:trPr>
        <w:tc>
          <w:tcPr>
            <w:tcW w:w="1457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3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Liquid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oral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preparations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solution,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syrup,</w:t>
            </w:r>
            <w:r w:rsidRPr="009C2BE8">
              <w:rPr>
                <w:rFonts w:asciiTheme="majorHAnsi" w:hAnsiTheme="majorHAnsi"/>
                <w:spacing w:val="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elixir,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emulsion,</w:t>
            </w:r>
          </w:p>
          <w:p w:rsidR="009416C5" w:rsidRPr="009C2BE8" w:rsidRDefault="009416C5" w:rsidP="009416C5">
            <w:pPr>
              <w:pStyle w:val="TableParagraph"/>
              <w:spacing w:before="4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suspension,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dry powder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for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reconstitution</w:t>
            </w:r>
          </w:p>
        </w:tc>
        <w:tc>
          <w:tcPr>
            <w:tcW w:w="127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</w:tr>
      <w:tr w:rsidR="009416C5" w:rsidRPr="009C2BE8" w:rsidTr="00490ACC">
        <w:trPr>
          <w:trHeight w:val="633"/>
        </w:trPr>
        <w:tc>
          <w:tcPr>
            <w:tcW w:w="1457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3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Topical</w:t>
            </w:r>
            <w:r w:rsidRPr="009C2BE8">
              <w:rPr>
                <w:rFonts w:asciiTheme="majorHAnsi" w:hAnsiTheme="majorHAnsi"/>
                <w:b/>
                <w:spacing w:val="4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preparations</w:t>
            </w:r>
            <w:r w:rsidRPr="009C2BE8">
              <w:rPr>
                <w:rFonts w:asciiTheme="majorHAnsi" w:hAnsiTheme="majorHAnsi"/>
                <w:b/>
                <w:spacing w:val="4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  <w:r w:rsidRPr="009C2BE8">
              <w:rPr>
                <w:rFonts w:asciiTheme="majorHAnsi" w:hAnsiTheme="majorHAnsi"/>
                <w:spacing w:val="5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ointments,</w:t>
            </w:r>
            <w:r w:rsidRPr="009C2BE8">
              <w:rPr>
                <w:rFonts w:asciiTheme="majorHAnsi" w:hAnsiTheme="majorHAnsi"/>
                <w:spacing w:val="4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creams,</w:t>
            </w:r>
            <w:r w:rsidRPr="009C2BE8">
              <w:rPr>
                <w:rFonts w:asciiTheme="majorHAnsi" w:hAnsiTheme="majorHAnsi"/>
                <w:spacing w:val="4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pastes,</w:t>
            </w:r>
            <w:r w:rsidRPr="009C2BE8">
              <w:rPr>
                <w:rFonts w:asciiTheme="majorHAnsi" w:hAnsiTheme="majorHAnsi"/>
                <w:spacing w:val="5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gels,</w:t>
            </w:r>
          </w:p>
          <w:p w:rsidR="009416C5" w:rsidRPr="009C2BE8" w:rsidRDefault="009416C5" w:rsidP="009416C5">
            <w:pPr>
              <w:pStyle w:val="TableParagraph"/>
              <w:spacing w:before="4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liniments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lotions, suppositories,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pessaries</w:t>
            </w:r>
          </w:p>
        </w:tc>
        <w:tc>
          <w:tcPr>
            <w:tcW w:w="127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</w:tr>
      <w:tr w:rsidR="009416C5" w:rsidRPr="009C2BE8" w:rsidTr="00490ACC">
        <w:trPr>
          <w:trHeight w:val="318"/>
        </w:trPr>
        <w:tc>
          <w:tcPr>
            <w:tcW w:w="1457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spacing w:before="1"/>
              <w:ind w:left="13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Nasal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preparations,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Ear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preparations</w:t>
            </w:r>
          </w:p>
        </w:tc>
        <w:tc>
          <w:tcPr>
            <w:tcW w:w="127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</w:tc>
      </w:tr>
      <w:tr w:rsidR="009416C5" w:rsidRPr="009C2BE8" w:rsidTr="00490ACC">
        <w:trPr>
          <w:trHeight w:val="633"/>
        </w:trPr>
        <w:tc>
          <w:tcPr>
            <w:tcW w:w="1457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3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Powders</w:t>
            </w:r>
            <w:r w:rsidRPr="009C2BE8">
              <w:rPr>
                <w:rFonts w:asciiTheme="majorHAnsi" w:hAnsiTheme="majorHAnsi"/>
                <w:b/>
                <w:spacing w:val="4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b/>
                <w:spacing w:val="5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granules</w:t>
            </w:r>
            <w:r w:rsidRPr="009C2BE8">
              <w:rPr>
                <w:rFonts w:asciiTheme="majorHAnsi" w:hAnsiTheme="majorHAnsi"/>
                <w:b/>
                <w:spacing w:val="5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  <w:r w:rsidRPr="009C2BE8">
              <w:rPr>
                <w:rFonts w:asciiTheme="majorHAnsi" w:hAnsiTheme="majorHAnsi"/>
                <w:spacing w:val="5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Insufflations,</w:t>
            </w:r>
            <w:r w:rsidRPr="009C2BE8">
              <w:rPr>
                <w:rFonts w:asciiTheme="majorHAnsi" w:hAnsiTheme="majorHAnsi"/>
                <w:spacing w:val="4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dusting</w:t>
            </w:r>
            <w:r w:rsidRPr="009C2BE8">
              <w:rPr>
                <w:rFonts w:asciiTheme="majorHAnsi" w:hAnsiTheme="majorHAnsi"/>
                <w:spacing w:val="5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powders,</w:t>
            </w:r>
          </w:p>
          <w:p w:rsidR="009416C5" w:rsidRPr="009C2BE8" w:rsidRDefault="009416C5" w:rsidP="009416C5">
            <w:pPr>
              <w:pStyle w:val="TableParagraph"/>
              <w:spacing w:before="4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effervescent powders,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effervescent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granules</w:t>
            </w:r>
          </w:p>
        </w:tc>
        <w:tc>
          <w:tcPr>
            <w:tcW w:w="127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3</w:t>
            </w:r>
          </w:p>
        </w:tc>
      </w:tr>
      <w:tr w:rsidR="009416C5" w:rsidRPr="009C2BE8" w:rsidTr="00490ACC">
        <w:trPr>
          <w:trHeight w:val="635"/>
        </w:trPr>
        <w:tc>
          <w:tcPr>
            <w:tcW w:w="1457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3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w w:val="105"/>
                <w:sz w:val="20"/>
                <w:szCs w:val="20"/>
              </w:rPr>
              <w:t>Sterile</w:t>
            </w:r>
            <w:r w:rsidRPr="009C2BE8">
              <w:rPr>
                <w:rFonts w:asciiTheme="majorHAnsi" w:hAnsiTheme="majorHAnsi"/>
                <w:b/>
                <w:spacing w:val="45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w w:val="105"/>
                <w:sz w:val="20"/>
                <w:szCs w:val="20"/>
              </w:rPr>
              <w:t>formulations</w:t>
            </w:r>
            <w:r w:rsidRPr="009C2BE8">
              <w:rPr>
                <w:rFonts w:asciiTheme="majorHAnsi" w:hAnsiTheme="majorHAnsi"/>
                <w:b/>
                <w:spacing w:val="4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–</w:t>
            </w:r>
            <w:r w:rsidRPr="009C2BE8">
              <w:rPr>
                <w:rFonts w:asciiTheme="majorHAnsi" w:hAnsiTheme="majorHAnsi"/>
                <w:spacing w:val="49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Injectables,</w:t>
            </w:r>
            <w:r w:rsidRPr="009C2BE8">
              <w:rPr>
                <w:rFonts w:asciiTheme="majorHAnsi" w:hAnsiTheme="majorHAnsi"/>
                <w:spacing w:val="50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eye</w:t>
            </w:r>
            <w:r w:rsidRPr="009C2BE8">
              <w:rPr>
                <w:rFonts w:asciiTheme="majorHAnsi" w:hAnsiTheme="majorHAnsi"/>
                <w:spacing w:val="48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drops</w:t>
            </w:r>
            <w:r w:rsidRPr="009C2BE8">
              <w:rPr>
                <w:rFonts w:asciiTheme="majorHAnsi" w:hAnsiTheme="majorHAnsi"/>
                <w:spacing w:val="48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49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eye</w:t>
            </w:r>
          </w:p>
          <w:p w:rsidR="009416C5" w:rsidRPr="009C2BE8" w:rsidRDefault="009416C5" w:rsidP="009416C5">
            <w:pPr>
              <w:pStyle w:val="TableParagraph"/>
              <w:spacing w:before="47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ointments</w:t>
            </w:r>
          </w:p>
        </w:tc>
        <w:tc>
          <w:tcPr>
            <w:tcW w:w="127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</w:tr>
      <w:tr w:rsidR="009416C5" w:rsidRPr="009C2BE8" w:rsidTr="00490ACC">
        <w:trPr>
          <w:trHeight w:val="633"/>
        </w:trPr>
        <w:tc>
          <w:tcPr>
            <w:tcW w:w="1457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3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Immunological</w:t>
            </w:r>
            <w:r w:rsidRPr="009C2BE8">
              <w:rPr>
                <w:rFonts w:asciiTheme="majorHAnsi" w:hAnsiTheme="majorHAnsi"/>
                <w:b/>
                <w:spacing w:val="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products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:</w:t>
            </w:r>
            <w:r w:rsidRPr="009C2BE8">
              <w:rPr>
                <w:rFonts w:asciiTheme="majorHAnsi" w:hAnsiTheme="majorHAnsi"/>
                <w:spacing w:val="7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Sera,</w:t>
            </w:r>
            <w:r w:rsidRPr="009C2BE8">
              <w:rPr>
                <w:rFonts w:asciiTheme="majorHAnsi" w:hAnsiTheme="majorHAnsi"/>
                <w:spacing w:val="7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vaccines,</w:t>
            </w:r>
            <w:r w:rsidRPr="009C2BE8">
              <w:rPr>
                <w:rFonts w:asciiTheme="majorHAnsi" w:hAnsiTheme="majorHAnsi"/>
                <w:spacing w:val="7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toxoids</w:t>
            </w:r>
            <w:r w:rsidRPr="009C2BE8">
              <w:rPr>
                <w:rFonts w:asciiTheme="majorHAnsi" w:hAnsiTheme="majorHAnsi"/>
                <w:color w:val="800080"/>
                <w:sz w:val="20"/>
                <w:szCs w:val="20"/>
              </w:rPr>
              <w:t>,</w:t>
            </w:r>
            <w:r w:rsidRPr="009C2BE8">
              <w:rPr>
                <w:rFonts w:asciiTheme="majorHAnsi" w:hAnsiTheme="majorHAnsi"/>
                <w:color w:val="800080"/>
                <w:spacing w:val="7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</w:p>
          <w:p w:rsidR="009416C5" w:rsidRPr="009C2BE8" w:rsidRDefault="009416C5" w:rsidP="009416C5">
            <w:pPr>
              <w:pStyle w:val="TableParagraph"/>
              <w:spacing w:before="4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their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manufacturing methods.</w:t>
            </w:r>
          </w:p>
        </w:tc>
        <w:tc>
          <w:tcPr>
            <w:tcW w:w="127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</w:tr>
      <w:tr w:rsidR="009416C5" w:rsidRPr="009C2BE8" w:rsidTr="00490ACC">
        <w:trPr>
          <w:trHeight w:val="1905"/>
        </w:trPr>
        <w:tc>
          <w:tcPr>
            <w:tcW w:w="1457" w:type="dxa"/>
          </w:tcPr>
          <w:p w:rsidR="009416C5" w:rsidRPr="009C2BE8" w:rsidRDefault="009416C5" w:rsidP="009416C5">
            <w:pPr>
              <w:pStyle w:val="TableParagraph"/>
              <w:ind w:left="611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spacing w:line="276" w:lineRule="auto"/>
              <w:ind w:left="107" w:right="204" w:firstLine="23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Basic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structure,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layout,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sections,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activities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pharmaceutical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manufacturing plants</w:t>
            </w:r>
          </w:p>
          <w:p w:rsidR="009416C5" w:rsidRPr="009C2BE8" w:rsidRDefault="009416C5" w:rsidP="009416C5">
            <w:pPr>
              <w:pStyle w:val="TableParagraph"/>
              <w:spacing w:line="280" w:lineRule="auto"/>
              <w:ind w:left="107" w:right="202" w:firstLine="2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Quality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control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quality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assurance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: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Definition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concepts of quality control and quality assurance, current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good</w:t>
            </w:r>
            <w:r w:rsidRPr="009C2BE8">
              <w:rPr>
                <w:rFonts w:asciiTheme="majorHAnsi" w:hAnsiTheme="majorHAnsi"/>
                <w:spacing w:val="6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manufacturing</w:t>
            </w:r>
            <w:r w:rsidRPr="009C2BE8">
              <w:rPr>
                <w:rFonts w:asciiTheme="majorHAnsi" w:hAnsiTheme="majorHAnsi"/>
                <w:spacing w:val="5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practice</w:t>
            </w:r>
            <w:r w:rsidRPr="009C2BE8">
              <w:rPr>
                <w:rFonts w:asciiTheme="majorHAnsi" w:hAnsiTheme="majorHAnsi"/>
                <w:spacing w:val="5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(cGMP),</w:t>
            </w:r>
            <w:r w:rsidRPr="009C2BE8">
              <w:rPr>
                <w:rFonts w:asciiTheme="majorHAnsi" w:hAnsiTheme="majorHAnsi"/>
                <w:spacing w:val="6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Introduction</w:t>
            </w:r>
            <w:r w:rsidRPr="009C2BE8">
              <w:rPr>
                <w:rFonts w:asciiTheme="majorHAnsi" w:hAnsiTheme="majorHAnsi"/>
                <w:spacing w:val="5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to</w:t>
            </w:r>
            <w:r w:rsidRPr="009C2BE8">
              <w:rPr>
                <w:rFonts w:asciiTheme="majorHAnsi" w:hAnsiTheme="majorHAnsi"/>
                <w:spacing w:val="6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the</w:t>
            </w:r>
          </w:p>
          <w:p w:rsidR="009416C5" w:rsidRPr="009C2BE8" w:rsidRDefault="009416C5" w:rsidP="009416C5">
            <w:pPr>
              <w:pStyle w:val="TableParagraph"/>
              <w:spacing w:line="270" w:lineRule="exact"/>
              <w:ind w:left="10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concept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calibration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validation</w:t>
            </w:r>
          </w:p>
        </w:tc>
        <w:tc>
          <w:tcPr>
            <w:tcW w:w="1276" w:type="dxa"/>
          </w:tcPr>
          <w:p w:rsidR="009416C5" w:rsidRPr="009C2BE8" w:rsidRDefault="009416C5" w:rsidP="009416C5">
            <w:pPr>
              <w:pStyle w:val="TableParagraph"/>
              <w:ind w:left="1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5</w:t>
            </w:r>
          </w:p>
        </w:tc>
      </w:tr>
      <w:tr w:rsidR="009416C5" w:rsidRPr="009C2BE8" w:rsidTr="00490ACC">
        <w:trPr>
          <w:trHeight w:val="635"/>
        </w:trPr>
        <w:tc>
          <w:tcPr>
            <w:tcW w:w="1457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611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7</w:t>
            </w:r>
          </w:p>
        </w:tc>
        <w:tc>
          <w:tcPr>
            <w:tcW w:w="693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3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Novel</w:t>
            </w:r>
            <w:r w:rsidRPr="009C2BE8">
              <w:rPr>
                <w:rFonts w:asciiTheme="majorHAnsi" w:hAnsiTheme="majorHAnsi"/>
                <w:b/>
                <w:spacing w:val="1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drug</w:t>
            </w:r>
            <w:r w:rsidRPr="009C2BE8">
              <w:rPr>
                <w:rFonts w:asciiTheme="majorHAnsi" w:hAnsiTheme="majorHAnsi"/>
                <w:b/>
                <w:spacing w:val="1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delivery</w:t>
            </w:r>
            <w:r w:rsidRPr="009C2BE8">
              <w:rPr>
                <w:rFonts w:asciiTheme="majorHAnsi" w:hAnsiTheme="majorHAnsi"/>
                <w:b/>
                <w:spacing w:val="1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systems:</w:t>
            </w:r>
            <w:r w:rsidRPr="009C2BE8">
              <w:rPr>
                <w:rFonts w:asciiTheme="majorHAnsi" w:hAnsiTheme="majorHAnsi"/>
                <w:b/>
                <w:spacing w:val="2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Introduction,</w:t>
            </w:r>
            <w:r w:rsidRPr="009C2BE8">
              <w:rPr>
                <w:rFonts w:asciiTheme="majorHAnsi" w:hAnsiTheme="majorHAnsi"/>
                <w:spacing w:val="1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Classification</w:t>
            </w:r>
          </w:p>
          <w:p w:rsidR="009416C5" w:rsidRPr="009C2BE8" w:rsidRDefault="009416C5" w:rsidP="009416C5">
            <w:pPr>
              <w:pStyle w:val="TableParagraph"/>
              <w:spacing w:before="44"/>
              <w:ind w:left="1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with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examples, advantages</w:t>
            </w:r>
            <w:r w:rsidRPr="009C2BE8">
              <w:rPr>
                <w:rFonts w:asciiTheme="majorHAnsi" w:hAnsiTheme="majorHAnsi"/>
                <w:color w:val="800080"/>
                <w:sz w:val="20"/>
                <w:szCs w:val="20"/>
              </w:rPr>
              <w:t xml:space="preserve">,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 challenges</w:t>
            </w:r>
          </w:p>
        </w:tc>
        <w:tc>
          <w:tcPr>
            <w:tcW w:w="1276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5</w:t>
            </w:r>
          </w:p>
        </w:tc>
      </w:tr>
    </w:tbl>
    <w:p w:rsidR="009416C5" w:rsidRPr="009C2BE8" w:rsidRDefault="00D236EF" w:rsidP="009416C5">
      <w:pPr>
        <w:pStyle w:val="BodyText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pict>
          <v:rect id="_x0000_s1091" style="position:absolute;margin-left:422.3pt;margin-top:181.7pt;width:3.35pt;height:.85pt;z-index:-251614208;mso-position-horizontal-relative:page;mso-position-vertical-relative:page" fillcolor="purple" stroked="f">
            <w10:wrap anchorx="page" anchory="page"/>
          </v:rect>
        </w:pict>
      </w:r>
      <w:r>
        <w:rPr>
          <w:rFonts w:asciiTheme="majorHAnsi" w:hAnsiTheme="majorHAnsi"/>
          <w:sz w:val="20"/>
          <w:szCs w:val="20"/>
        </w:rPr>
        <w:pict>
          <v:rect id="_x0000_s1074" style="position:absolute;margin-left:63pt;margin-top:169.2pt;width:.7pt;height:15.85pt;z-index:251684864;mso-position-horizontal-relative:page;mso-position-vertical-relative:page" fillcolor="black" stroked="f">
            <w10:wrap anchorx="page" anchory="page"/>
          </v:rect>
        </w:pict>
      </w:r>
      <w:r>
        <w:rPr>
          <w:rFonts w:asciiTheme="majorHAnsi" w:hAnsiTheme="majorHAnsi"/>
          <w:sz w:val="20"/>
          <w:szCs w:val="20"/>
        </w:rPr>
        <w:pict>
          <v:rect id="_x0000_s1092" style="position:absolute;margin-left:430.9pt;margin-top:423.7pt;width:3.35pt;height:.85pt;z-index:-251613184;mso-position-horizontal-relative:page;mso-position-vertical-relative:page" fillcolor="purple" stroked="f">
            <w10:wrap anchorx="page" anchory="page"/>
          </v:rect>
        </w:pict>
      </w:r>
      <w:r>
        <w:rPr>
          <w:rFonts w:asciiTheme="majorHAnsi" w:hAnsiTheme="majorHAnsi"/>
          <w:sz w:val="20"/>
          <w:szCs w:val="20"/>
        </w:rPr>
        <w:pict>
          <v:rect id="_x0000_s1075" style="position:absolute;margin-left:63pt;margin-top:411.25pt;width:.7pt;height:15.85pt;z-index:251685888;mso-position-horizontal-relative:page;mso-position-vertical-relative:page" fillcolor="black" stroked="f">
            <w10:wrap anchorx="page" anchory="page"/>
          </v:rect>
        </w:pict>
      </w:r>
    </w:p>
    <w:p w:rsidR="009416C5" w:rsidRPr="009C2BE8" w:rsidRDefault="00D236EF" w:rsidP="009416C5">
      <w:pPr>
        <w:pStyle w:val="Heading2"/>
        <w:spacing w:before="92"/>
        <w:ind w:left="0" w:right="297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pict>
          <v:rect id="_x0000_s1093" style="position:absolute;left:0;text-align:left;margin-left:289.55pt;margin-top:-30.95pt;width:3.35pt;height:.85pt;z-index:-251612160;mso-position-horizontal-relative:page" fillcolor="purple" stroked="f">
            <w10:wrap anchorx="page"/>
          </v:rect>
        </w:pict>
      </w:r>
      <w:r>
        <w:rPr>
          <w:rFonts w:asciiTheme="majorHAnsi" w:hAnsiTheme="majorHAnsi"/>
          <w:sz w:val="20"/>
          <w:szCs w:val="20"/>
        </w:rPr>
        <w:pict>
          <v:rect id="_x0000_s1076" style="position:absolute;left:0;text-align:left;margin-left:63pt;margin-top:-43.4pt;width:.7pt;height:15.95pt;z-index:251686912;mso-position-horizontal-relative:page" fillcolor="black" stroked="f">
            <w10:wrap anchorx="page"/>
          </v:rect>
        </w:pict>
      </w:r>
      <w:r w:rsidR="009416C5" w:rsidRPr="009C2BE8">
        <w:rPr>
          <w:rFonts w:asciiTheme="majorHAnsi" w:hAnsiTheme="majorHAnsi"/>
          <w:sz w:val="20"/>
          <w:szCs w:val="20"/>
        </w:rPr>
        <w:t>PHARMACEUTICS</w:t>
      </w:r>
      <w:r w:rsidR="009416C5" w:rsidRPr="009C2BE8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–</w:t>
      </w:r>
      <w:r w:rsidR="009416C5"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PRACTICAL</w:t>
      </w:r>
    </w:p>
    <w:p w:rsidR="009416C5" w:rsidRPr="009C2BE8" w:rsidRDefault="009416C5" w:rsidP="009416C5">
      <w:pPr>
        <w:pStyle w:val="BodyText"/>
        <w:spacing w:before="4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9416C5">
      <w:pPr>
        <w:tabs>
          <w:tab w:val="left" w:pos="6216"/>
        </w:tabs>
        <w:ind w:right="308"/>
        <w:jc w:val="center"/>
        <w:rPr>
          <w:rFonts w:asciiTheme="majorHAnsi" w:hAnsiTheme="majorHAnsi"/>
          <w:b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Course Code: ER20-11P</w:t>
      </w:r>
      <w:r w:rsidRPr="009C2BE8">
        <w:rPr>
          <w:rFonts w:asciiTheme="majorHAnsi" w:hAnsiTheme="majorHAnsi"/>
          <w:b/>
          <w:sz w:val="20"/>
          <w:szCs w:val="20"/>
        </w:rPr>
        <w:tab/>
        <w:t>75 Hours</w:t>
      </w:r>
      <w:r w:rsidRPr="009C2BE8">
        <w:rPr>
          <w:rFonts w:asciiTheme="majorHAnsi" w:hAnsiTheme="majorHAnsi"/>
          <w:b/>
          <w:spacing w:val="-5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(3</w:t>
      </w:r>
      <w:r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Hours/week)</w:t>
      </w:r>
    </w:p>
    <w:p w:rsidR="009416C5" w:rsidRPr="009C2BE8" w:rsidRDefault="009416C5" w:rsidP="009416C5">
      <w:pPr>
        <w:pStyle w:val="Heading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Practicals</w:t>
      </w:r>
    </w:p>
    <w:p w:rsidR="009416C5" w:rsidRPr="009C2BE8" w:rsidRDefault="009416C5" w:rsidP="009416C5">
      <w:pPr>
        <w:pStyle w:val="BodyText"/>
        <w:spacing w:before="5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4B11C9">
      <w:pPr>
        <w:pStyle w:val="ListParagraph"/>
        <w:numPr>
          <w:ilvl w:val="0"/>
          <w:numId w:val="55"/>
        </w:numPr>
        <w:tabs>
          <w:tab w:val="left" w:pos="503"/>
        </w:tabs>
        <w:spacing w:line="280" w:lineRule="auto"/>
        <w:ind w:right="510" w:hanging="284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Handling</w:t>
      </w:r>
      <w:r w:rsidRPr="009C2BE8">
        <w:rPr>
          <w:rFonts w:asciiTheme="majorHAnsi" w:hAnsiTheme="majorHAnsi"/>
          <w:spacing w:val="2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2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referring</w:t>
      </w:r>
      <w:r w:rsidRPr="009C2BE8">
        <w:rPr>
          <w:rFonts w:asciiTheme="majorHAnsi" w:hAnsiTheme="majorHAnsi"/>
          <w:spacing w:val="2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2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official</w:t>
      </w:r>
      <w:r w:rsidRPr="009C2BE8">
        <w:rPr>
          <w:rFonts w:asciiTheme="majorHAnsi" w:hAnsiTheme="majorHAnsi"/>
          <w:spacing w:val="2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references:</w:t>
      </w:r>
      <w:r w:rsidRPr="009C2BE8">
        <w:rPr>
          <w:rFonts w:asciiTheme="majorHAnsi" w:hAnsiTheme="majorHAnsi"/>
          <w:spacing w:val="2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Pharmacopoeias,</w:t>
      </w:r>
      <w:r w:rsidRPr="009C2BE8">
        <w:rPr>
          <w:rFonts w:asciiTheme="majorHAnsi" w:hAnsiTheme="majorHAnsi"/>
          <w:spacing w:val="2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Formularies,</w:t>
      </w:r>
      <w:r w:rsidRPr="009C2BE8">
        <w:rPr>
          <w:rFonts w:asciiTheme="majorHAnsi" w:hAnsiTheme="majorHAnsi"/>
          <w:spacing w:val="19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etc.</w:t>
      </w:r>
      <w:r w:rsidRPr="009C2BE8">
        <w:rPr>
          <w:rFonts w:asciiTheme="majorHAnsi" w:hAnsiTheme="majorHAnsi"/>
          <w:spacing w:val="-6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retrieving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formulas,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procedures,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etc.</w:t>
      </w:r>
    </w:p>
    <w:p w:rsidR="009416C5" w:rsidRPr="009C2BE8" w:rsidRDefault="009416C5" w:rsidP="004B11C9">
      <w:pPr>
        <w:pStyle w:val="ListParagraph"/>
        <w:numPr>
          <w:ilvl w:val="0"/>
          <w:numId w:val="55"/>
        </w:numPr>
        <w:tabs>
          <w:tab w:val="left" w:pos="503"/>
        </w:tabs>
        <w:spacing w:line="280" w:lineRule="auto"/>
        <w:ind w:right="511" w:hanging="284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Formulation</w:t>
      </w:r>
      <w:r w:rsidRPr="009C2BE8">
        <w:rPr>
          <w:rFonts w:asciiTheme="majorHAnsi" w:hAnsiTheme="majorHAnsi"/>
          <w:spacing w:val="1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9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following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dosage</w:t>
      </w:r>
      <w:r w:rsidRPr="009C2BE8">
        <w:rPr>
          <w:rFonts w:asciiTheme="majorHAnsi" w:hAnsiTheme="majorHAnsi"/>
          <w:spacing w:val="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forms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as</w:t>
      </w:r>
      <w:r w:rsidRPr="009C2BE8">
        <w:rPr>
          <w:rFonts w:asciiTheme="majorHAnsi" w:hAnsiTheme="majorHAnsi"/>
          <w:spacing w:val="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per</w:t>
      </w:r>
      <w:r w:rsidRPr="009C2BE8">
        <w:rPr>
          <w:rFonts w:asciiTheme="majorHAnsi" w:hAnsiTheme="majorHAnsi"/>
          <w:spacing w:val="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monograph</w:t>
      </w:r>
      <w:r w:rsidRPr="009C2BE8">
        <w:rPr>
          <w:rFonts w:asciiTheme="majorHAnsi" w:hAnsiTheme="majorHAnsi"/>
          <w:spacing w:val="9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standards</w:t>
      </w:r>
      <w:r w:rsidRPr="009C2BE8">
        <w:rPr>
          <w:rFonts w:asciiTheme="majorHAnsi" w:hAnsiTheme="majorHAnsi"/>
          <w:spacing w:val="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dispensing with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appropriate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packaging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labelling</w:t>
      </w:r>
    </w:p>
    <w:p w:rsidR="009416C5" w:rsidRPr="009C2BE8" w:rsidRDefault="009416C5" w:rsidP="004B11C9">
      <w:pPr>
        <w:pStyle w:val="ListParagraph"/>
        <w:numPr>
          <w:ilvl w:val="1"/>
          <w:numId w:val="55"/>
        </w:numPr>
        <w:tabs>
          <w:tab w:val="left" w:pos="939"/>
          <w:tab w:val="left" w:pos="940"/>
        </w:tabs>
        <w:spacing w:line="286" w:lineRule="exact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Liquid</w:t>
      </w:r>
      <w:r w:rsidRPr="009C2BE8">
        <w:rPr>
          <w:rFonts w:asciiTheme="majorHAnsi" w:hAnsiTheme="majorHAnsi"/>
          <w:b/>
          <w:spacing w:val="-3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Oral:</w:t>
      </w:r>
      <w:r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Simple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syrup,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Piperazine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citrate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elixir, Aqueous Iodine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solution</w:t>
      </w:r>
    </w:p>
    <w:p w:rsidR="009416C5" w:rsidRPr="009C2BE8" w:rsidRDefault="009416C5" w:rsidP="004B11C9">
      <w:pPr>
        <w:pStyle w:val="ListParagraph"/>
        <w:numPr>
          <w:ilvl w:val="1"/>
          <w:numId w:val="55"/>
        </w:numPr>
        <w:tabs>
          <w:tab w:val="left" w:pos="939"/>
          <w:tab w:val="left" w:pos="940"/>
        </w:tabs>
        <w:spacing w:before="40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Emulsion:</w:t>
      </w:r>
      <w:r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Castor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oil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emulsion, Cod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liver oil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emulsion</w:t>
      </w:r>
    </w:p>
    <w:p w:rsidR="009416C5" w:rsidRPr="009C2BE8" w:rsidRDefault="009416C5" w:rsidP="004B11C9">
      <w:pPr>
        <w:pStyle w:val="ListParagraph"/>
        <w:numPr>
          <w:ilvl w:val="1"/>
          <w:numId w:val="55"/>
        </w:numPr>
        <w:tabs>
          <w:tab w:val="left" w:pos="939"/>
          <w:tab w:val="left" w:pos="940"/>
        </w:tabs>
        <w:spacing w:before="39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Suspension:</w:t>
      </w:r>
      <w:r w:rsidRPr="009C2BE8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Calamine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lotion,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Magnesium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hydroxide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mixture</w:t>
      </w:r>
    </w:p>
    <w:p w:rsidR="009416C5" w:rsidRPr="009C2BE8" w:rsidRDefault="009416C5" w:rsidP="004B11C9">
      <w:pPr>
        <w:pStyle w:val="ListParagraph"/>
        <w:numPr>
          <w:ilvl w:val="1"/>
          <w:numId w:val="55"/>
        </w:numPr>
        <w:tabs>
          <w:tab w:val="left" w:pos="939"/>
          <w:tab w:val="left" w:pos="940"/>
        </w:tabs>
        <w:spacing w:before="40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Ointment:</w:t>
      </w:r>
      <w:r w:rsidRPr="009C2BE8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Simple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ointment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base,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Sulphur ointment</w:t>
      </w:r>
    </w:p>
    <w:p w:rsidR="009416C5" w:rsidRPr="009C2BE8" w:rsidRDefault="009416C5" w:rsidP="004B11C9">
      <w:pPr>
        <w:pStyle w:val="ListParagraph"/>
        <w:numPr>
          <w:ilvl w:val="1"/>
          <w:numId w:val="55"/>
        </w:numPr>
        <w:tabs>
          <w:tab w:val="left" w:pos="939"/>
          <w:tab w:val="left" w:pos="940"/>
        </w:tabs>
        <w:spacing w:before="39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Cream:</w:t>
      </w:r>
      <w:r w:rsidRPr="009C2BE8">
        <w:rPr>
          <w:rFonts w:asciiTheme="majorHAnsi" w:hAnsiTheme="majorHAnsi"/>
          <w:b/>
          <w:spacing w:val="-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Cetrimide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cream</w:t>
      </w:r>
    </w:p>
    <w:p w:rsidR="009416C5" w:rsidRPr="009C2BE8" w:rsidRDefault="009416C5" w:rsidP="004B11C9">
      <w:pPr>
        <w:pStyle w:val="ListParagraph"/>
        <w:numPr>
          <w:ilvl w:val="1"/>
          <w:numId w:val="55"/>
        </w:numPr>
        <w:tabs>
          <w:tab w:val="left" w:pos="939"/>
          <w:tab w:val="left" w:pos="940"/>
        </w:tabs>
        <w:spacing w:before="40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Gel:</w:t>
      </w:r>
      <w:r w:rsidRPr="009C2BE8">
        <w:rPr>
          <w:rFonts w:asciiTheme="majorHAnsi" w:hAnsiTheme="majorHAnsi"/>
          <w:b/>
          <w:spacing w:val="-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Sodium alginate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gel</w:t>
      </w:r>
    </w:p>
    <w:p w:rsidR="009416C5" w:rsidRPr="009C2BE8" w:rsidRDefault="009416C5" w:rsidP="004B11C9">
      <w:pPr>
        <w:pStyle w:val="ListParagraph"/>
        <w:numPr>
          <w:ilvl w:val="1"/>
          <w:numId w:val="55"/>
        </w:numPr>
        <w:tabs>
          <w:tab w:val="left" w:pos="939"/>
          <w:tab w:val="left" w:pos="940"/>
        </w:tabs>
        <w:spacing w:before="40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Liniment:</w:t>
      </w:r>
      <w:r w:rsidRPr="009C2BE8">
        <w:rPr>
          <w:rFonts w:asciiTheme="majorHAnsi" w:hAnsiTheme="majorHAnsi"/>
          <w:b/>
          <w:spacing w:val="-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Turpentine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liniment,</w:t>
      </w:r>
      <w:r w:rsidRPr="009C2BE8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White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liniment BPC</w:t>
      </w:r>
    </w:p>
    <w:p w:rsidR="009416C5" w:rsidRPr="009C2BE8" w:rsidRDefault="009416C5" w:rsidP="004B11C9">
      <w:pPr>
        <w:pStyle w:val="ListParagraph"/>
        <w:numPr>
          <w:ilvl w:val="1"/>
          <w:numId w:val="55"/>
        </w:numPr>
        <w:tabs>
          <w:tab w:val="left" w:pos="939"/>
          <w:tab w:val="left" w:pos="940"/>
        </w:tabs>
        <w:spacing w:before="39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Dry</w:t>
      </w:r>
      <w:r w:rsidRPr="009C2BE8">
        <w:rPr>
          <w:rFonts w:asciiTheme="majorHAnsi" w:hAnsiTheme="majorHAnsi"/>
          <w:b/>
          <w:spacing w:val="-5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powder:</w:t>
      </w:r>
      <w:r w:rsidRPr="009C2BE8">
        <w:rPr>
          <w:rFonts w:asciiTheme="majorHAnsi" w:hAnsiTheme="majorHAnsi"/>
          <w:b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Effervescent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powder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granules,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Dusting powder</w:t>
      </w:r>
    </w:p>
    <w:p w:rsidR="009416C5" w:rsidRPr="009C2BE8" w:rsidRDefault="009416C5" w:rsidP="004B11C9">
      <w:pPr>
        <w:pStyle w:val="ListParagraph"/>
        <w:numPr>
          <w:ilvl w:val="1"/>
          <w:numId w:val="55"/>
        </w:numPr>
        <w:tabs>
          <w:tab w:val="left" w:pos="939"/>
          <w:tab w:val="left" w:pos="940"/>
        </w:tabs>
        <w:spacing w:before="40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Sterile</w:t>
      </w:r>
      <w:r w:rsidRPr="009C2BE8">
        <w:rPr>
          <w:rFonts w:asciiTheme="majorHAnsi" w:hAnsiTheme="majorHAnsi"/>
          <w:b/>
          <w:spacing w:val="-5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Injection:</w:t>
      </w:r>
      <w:r w:rsidRPr="009C2BE8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Normal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Saline,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Calcium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gluconate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Injection</w:t>
      </w:r>
    </w:p>
    <w:p w:rsidR="009416C5" w:rsidRPr="009C2BE8" w:rsidRDefault="009416C5" w:rsidP="004B11C9">
      <w:pPr>
        <w:pStyle w:val="ListParagraph"/>
        <w:numPr>
          <w:ilvl w:val="1"/>
          <w:numId w:val="55"/>
        </w:numPr>
        <w:tabs>
          <w:tab w:val="left" w:pos="939"/>
          <w:tab w:val="left" w:pos="940"/>
        </w:tabs>
        <w:spacing w:before="39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Hard</w:t>
      </w:r>
      <w:r w:rsidRPr="009C2BE8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Gelatine</w:t>
      </w:r>
      <w:r w:rsidRPr="009C2BE8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Capsule:</w:t>
      </w:r>
      <w:r w:rsidRPr="009C2BE8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Tetracycline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capsules</w:t>
      </w:r>
    </w:p>
    <w:p w:rsidR="009416C5" w:rsidRPr="009C2BE8" w:rsidRDefault="009416C5" w:rsidP="004B11C9">
      <w:pPr>
        <w:pStyle w:val="ListParagraph"/>
        <w:numPr>
          <w:ilvl w:val="1"/>
          <w:numId w:val="55"/>
        </w:numPr>
        <w:tabs>
          <w:tab w:val="left" w:pos="939"/>
          <w:tab w:val="left" w:pos="940"/>
        </w:tabs>
        <w:spacing w:before="40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Tablet:</w:t>
      </w:r>
      <w:r w:rsidRPr="009C2BE8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Paracetamol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tablets</w:t>
      </w:r>
    </w:p>
    <w:p w:rsidR="009416C5" w:rsidRPr="009C2BE8" w:rsidRDefault="009416C5" w:rsidP="004B11C9">
      <w:pPr>
        <w:pStyle w:val="ListParagraph"/>
        <w:numPr>
          <w:ilvl w:val="0"/>
          <w:numId w:val="55"/>
        </w:numPr>
        <w:tabs>
          <w:tab w:val="left" w:pos="503"/>
        </w:tabs>
        <w:spacing w:before="45" w:line="280" w:lineRule="auto"/>
        <w:ind w:right="515" w:hanging="284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w w:val="105"/>
          <w:sz w:val="20"/>
          <w:szCs w:val="20"/>
        </w:rPr>
        <w:t>Formulation</w:t>
      </w:r>
      <w:r w:rsidRPr="009C2BE8">
        <w:rPr>
          <w:rFonts w:asciiTheme="majorHAnsi" w:hAnsiTheme="majorHAnsi"/>
          <w:spacing w:val="22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of</w:t>
      </w:r>
      <w:r w:rsidRPr="009C2BE8">
        <w:rPr>
          <w:rFonts w:asciiTheme="majorHAnsi" w:hAnsiTheme="majorHAnsi"/>
          <w:spacing w:val="22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at</w:t>
      </w:r>
      <w:r w:rsidRPr="009C2BE8">
        <w:rPr>
          <w:rFonts w:asciiTheme="majorHAnsi" w:hAnsiTheme="majorHAnsi"/>
          <w:spacing w:val="20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least</w:t>
      </w:r>
      <w:r w:rsidRPr="009C2BE8">
        <w:rPr>
          <w:rFonts w:asciiTheme="majorHAnsi" w:hAnsiTheme="majorHAnsi"/>
          <w:spacing w:val="20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five</w:t>
      </w:r>
      <w:r w:rsidRPr="009C2BE8">
        <w:rPr>
          <w:rFonts w:asciiTheme="majorHAnsi" w:hAnsiTheme="majorHAnsi"/>
          <w:spacing w:val="22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commonly</w:t>
      </w:r>
      <w:r w:rsidRPr="009C2BE8">
        <w:rPr>
          <w:rFonts w:asciiTheme="majorHAnsi" w:hAnsiTheme="majorHAnsi"/>
          <w:spacing w:val="18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used</w:t>
      </w:r>
      <w:r w:rsidRPr="009C2BE8">
        <w:rPr>
          <w:rFonts w:asciiTheme="majorHAnsi" w:hAnsiTheme="majorHAnsi"/>
          <w:spacing w:val="20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cosmetic</w:t>
      </w:r>
      <w:r w:rsidRPr="009C2BE8">
        <w:rPr>
          <w:rFonts w:asciiTheme="majorHAnsi" w:hAnsiTheme="majorHAnsi"/>
          <w:spacing w:val="21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preparations</w:t>
      </w:r>
      <w:r w:rsidRPr="009C2BE8">
        <w:rPr>
          <w:rFonts w:asciiTheme="majorHAnsi" w:hAnsiTheme="majorHAnsi"/>
          <w:spacing w:val="20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60"/>
          <w:sz w:val="20"/>
          <w:szCs w:val="20"/>
        </w:rPr>
        <w:t>–</w:t>
      </w:r>
      <w:r w:rsidRPr="009C2BE8">
        <w:rPr>
          <w:rFonts w:asciiTheme="majorHAnsi" w:hAnsiTheme="majorHAnsi"/>
          <w:spacing w:val="-14"/>
          <w:w w:val="160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e.g.</w:t>
      </w:r>
      <w:r w:rsidRPr="009C2BE8">
        <w:rPr>
          <w:rFonts w:asciiTheme="majorHAnsi" w:hAnsiTheme="majorHAnsi"/>
          <w:spacing w:val="20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cold</w:t>
      </w:r>
      <w:r w:rsidRPr="009C2BE8">
        <w:rPr>
          <w:rFonts w:asciiTheme="majorHAnsi" w:hAnsiTheme="majorHAnsi"/>
          <w:spacing w:val="-64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cream,</w:t>
      </w:r>
      <w:r w:rsidRPr="009C2BE8">
        <w:rPr>
          <w:rFonts w:asciiTheme="majorHAnsi" w:hAnsiTheme="majorHAnsi"/>
          <w:spacing w:val="-5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shampoo,</w:t>
      </w:r>
      <w:r w:rsidRPr="009C2BE8">
        <w:rPr>
          <w:rFonts w:asciiTheme="majorHAnsi" w:hAnsiTheme="majorHAnsi"/>
          <w:spacing w:val="-4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lotion,</w:t>
      </w:r>
      <w:r w:rsidRPr="009C2BE8">
        <w:rPr>
          <w:rFonts w:asciiTheme="majorHAnsi" w:hAnsiTheme="majorHAnsi"/>
          <w:spacing w:val="-4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toothpaste</w:t>
      </w:r>
      <w:r w:rsidRPr="009C2BE8">
        <w:rPr>
          <w:rFonts w:asciiTheme="majorHAnsi" w:hAnsiTheme="majorHAnsi"/>
          <w:spacing w:val="-4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etc</w:t>
      </w:r>
    </w:p>
    <w:p w:rsidR="009416C5" w:rsidRPr="009C2BE8" w:rsidRDefault="009416C5" w:rsidP="004B11C9">
      <w:pPr>
        <w:pStyle w:val="ListParagraph"/>
        <w:numPr>
          <w:ilvl w:val="0"/>
          <w:numId w:val="55"/>
        </w:numPr>
        <w:tabs>
          <w:tab w:val="left" w:pos="503"/>
        </w:tabs>
        <w:ind w:left="50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Demonstration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on various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stages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 tablet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manufacturing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processes</w:t>
      </w:r>
    </w:p>
    <w:p w:rsidR="009416C5" w:rsidRPr="009C2BE8" w:rsidRDefault="009416C5" w:rsidP="004B11C9">
      <w:pPr>
        <w:pStyle w:val="ListParagraph"/>
        <w:numPr>
          <w:ilvl w:val="0"/>
          <w:numId w:val="55"/>
        </w:numPr>
        <w:tabs>
          <w:tab w:val="left" w:pos="503"/>
        </w:tabs>
        <w:spacing w:line="280" w:lineRule="auto"/>
        <w:ind w:right="513" w:hanging="284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Appropriate</w:t>
      </w:r>
      <w:r w:rsidRPr="009C2BE8">
        <w:rPr>
          <w:rFonts w:asciiTheme="majorHAnsi" w:hAnsiTheme="majorHAnsi"/>
          <w:spacing w:val="2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methods</w:t>
      </w:r>
      <w:r w:rsidRPr="009C2BE8">
        <w:rPr>
          <w:rFonts w:asciiTheme="majorHAnsi" w:hAnsiTheme="majorHAnsi"/>
          <w:spacing w:val="2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2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usage</w:t>
      </w:r>
      <w:r w:rsidRPr="009C2BE8">
        <w:rPr>
          <w:rFonts w:asciiTheme="majorHAnsi" w:hAnsiTheme="majorHAnsi"/>
          <w:spacing w:val="2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2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storage</w:t>
      </w:r>
      <w:r w:rsidRPr="009C2BE8">
        <w:rPr>
          <w:rFonts w:asciiTheme="majorHAnsi" w:hAnsiTheme="majorHAnsi"/>
          <w:spacing w:val="2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2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all</w:t>
      </w:r>
      <w:r w:rsidRPr="009C2BE8">
        <w:rPr>
          <w:rFonts w:asciiTheme="majorHAnsi" w:hAnsiTheme="majorHAnsi"/>
          <w:spacing w:val="2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dosage</w:t>
      </w:r>
      <w:r w:rsidRPr="009C2BE8">
        <w:rPr>
          <w:rFonts w:asciiTheme="majorHAnsi" w:hAnsiTheme="majorHAnsi"/>
          <w:spacing w:val="2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forms</w:t>
      </w:r>
      <w:r w:rsidRPr="009C2BE8">
        <w:rPr>
          <w:rFonts w:asciiTheme="majorHAnsi" w:hAnsiTheme="majorHAnsi"/>
          <w:spacing w:val="2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including</w:t>
      </w:r>
      <w:r w:rsidRPr="009C2BE8">
        <w:rPr>
          <w:rFonts w:asciiTheme="majorHAnsi" w:hAnsiTheme="majorHAnsi"/>
          <w:spacing w:val="2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special</w:t>
      </w:r>
      <w:r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dosage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such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as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different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types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inhalers,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spacers,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insulin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pens</w:t>
      </w:r>
    </w:p>
    <w:p w:rsidR="009416C5" w:rsidRPr="009C2BE8" w:rsidRDefault="009416C5" w:rsidP="004B11C9">
      <w:pPr>
        <w:pStyle w:val="ListParagraph"/>
        <w:numPr>
          <w:ilvl w:val="0"/>
          <w:numId w:val="55"/>
        </w:numPr>
        <w:tabs>
          <w:tab w:val="left" w:pos="503"/>
        </w:tabs>
        <w:spacing w:before="1" w:line="280" w:lineRule="auto"/>
        <w:ind w:right="513" w:hanging="284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Demonstration</w:t>
      </w:r>
      <w:r w:rsidRPr="009C2BE8">
        <w:rPr>
          <w:rFonts w:asciiTheme="majorHAnsi" w:hAnsiTheme="majorHAnsi"/>
          <w:spacing w:val="4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4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quality</w:t>
      </w:r>
      <w:r w:rsidRPr="009C2BE8">
        <w:rPr>
          <w:rFonts w:asciiTheme="majorHAnsi" w:hAnsiTheme="majorHAnsi"/>
          <w:spacing w:val="3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control</w:t>
      </w:r>
      <w:r w:rsidRPr="009C2BE8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tests</w:t>
      </w:r>
      <w:r w:rsidRPr="009C2BE8">
        <w:rPr>
          <w:rFonts w:asciiTheme="majorHAnsi" w:hAnsiTheme="majorHAnsi"/>
          <w:spacing w:val="4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4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evaluation</w:t>
      </w:r>
      <w:r w:rsidRPr="009C2BE8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4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common</w:t>
      </w:r>
      <w:r w:rsidRPr="009C2BE8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dosage</w:t>
      </w:r>
      <w:r w:rsidRPr="009C2BE8">
        <w:rPr>
          <w:rFonts w:asciiTheme="majorHAnsi" w:hAnsiTheme="majorHAnsi"/>
          <w:spacing w:val="3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forms</w:t>
      </w:r>
      <w:r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viz.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tablets,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capsules,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emulsion,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sterile injections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as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per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monographs</w:t>
      </w:r>
    </w:p>
    <w:p w:rsidR="009416C5" w:rsidRPr="009C2BE8" w:rsidRDefault="009416C5" w:rsidP="009416C5">
      <w:pPr>
        <w:pStyle w:val="Heading2"/>
        <w:spacing w:before="79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Assignments</w:t>
      </w:r>
    </w:p>
    <w:p w:rsidR="009416C5" w:rsidRPr="009C2BE8" w:rsidRDefault="009416C5" w:rsidP="009416C5">
      <w:pPr>
        <w:pStyle w:val="BodyText"/>
        <w:spacing w:line="280" w:lineRule="auto"/>
        <w:ind w:left="220" w:right="512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The students shall be asked to submit written assignments on the following topics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(One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assignment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per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student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per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sessional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period.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i.e.,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minimum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THREE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assignments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per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student)</w:t>
      </w:r>
    </w:p>
    <w:p w:rsidR="009416C5" w:rsidRPr="009C2BE8" w:rsidRDefault="009416C5" w:rsidP="004B11C9">
      <w:pPr>
        <w:pStyle w:val="ListParagraph"/>
        <w:numPr>
          <w:ilvl w:val="0"/>
          <w:numId w:val="54"/>
        </w:numPr>
        <w:tabs>
          <w:tab w:val="left" w:pos="940"/>
        </w:tabs>
        <w:spacing w:line="280" w:lineRule="auto"/>
        <w:ind w:right="512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Various systems of measures commonly used in prescribing, compounding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dispensing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practices</w:t>
      </w:r>
    </w:p>
    <w:p w:rsidR="009416C5" w:rsidRPr="009C2BE8" w:rsidRDefault="00D236EF" w:rsidP="004B11C9">
      <w:pPr>
        <w:pStyle w:val="ListParagraph"/>
        <w:numPr>
          <w:ilvl w:val="0"/>
          <w:numId w:val="54"/>
        </w:numPr>
        <w:tabs>
          <w:tab w:val="left" w:pos="940"/>
        </w:tabs>
        <w:spacing w:line="280" w:lineRule="auto"/>
        <w:ind w:right="51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pict>
          <v:rect id="_x0000_s1077" style="position:absolute;left:0;text-align:left;margin-left:63pt;margin-top:47.4pt;width:.7pt;height:15.95pt;z-index:251687936;mso-position-horizontal-relative:page" fillcolor="black" stroked="f">
            <w10:wrap anchorx="page"/>
          </v:rect>
        </w:pict>
      </w:r>
      <w:r w:rsidR="009416C5" w:rsidRPr="009C2BE8">
        <w:rPr>
          <w:rFonts w:asciiTheme="majorHAnsi" w:hAnsiTheme="majorHAnsi"/>
          <w:sz w:val="20"/>
          <w:szCs w:val="20"/>
        </w:rPr>
        <w:t>Market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preparations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(including Fixed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Dose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Combinations)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of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each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type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of</w:t>
      </w:r>
      <w:r w:rsidR="009416C5"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dosage forms, their generic name, minimum three brand names and label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contents of</w:t>
      </w:r>
      <w:r w:rsidR="009416C5"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the</w:t>
      </w:r>
      <w:r w:rsidR="009416C5"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dosage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forms mentioned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in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theory/practical</w:t>
      </w:r>
    </w:p>
    <w:p w:rsidR="009416C5" w:rsidRPr="009C2BE8" w:rsidRDefault="009416C5" w:rsidP="004B11C9">
      <w:pPr>
        <w:pStyle w:val="ListParagraph"/>
        <w:numPr>
          <w:ilvl w:val="0"/>
          <w:numId w:val="54"/>
        </w:numPr>
        <w:tabs>
          <w:tab w:val="left" w:pos="940"/>
        </w:tabs>
        <w:spacing w:line="280" w:lineRule="auto"/>
        <w:ind w:right="511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Overview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various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machines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/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equipment</w:t>
      </w:r>
      <w:r w:rsidRPr="009C2BE8">
        <w:rPr>
          <w:rFonts w:asciiTheme="majorHAnsi" w:hAnsiTheme="majorHAnsi"/>
          <w:strike/>
          <w:color w:val="800080"/>
          <w:sz w:val="20"/>
          <w:szCs w:val="20"/>
        </w:rPr>
        <w:t>s</w:t>
      </w:r>
      <w:r w:rsidRPr="009C2BE8">
        <w:rPr>
          <w:rFonts w:asciiTheme="majorHAnsi" w:hAnsiTheme="majorHAnsi"/>
          <w:color w:val="800080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/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instruments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involved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formulation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quality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control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various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dosage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forms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/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pharmaceutical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formulations.</w:t>
      </w:r>
    </w:p>
    <w:p w:rsidR="009416C5" w:rsidRPr="009C2BE8" w:rsidRDefault="009416C5" w:rsidP="004B11C9">
      <w:pPr>
        <w:pStyle w:val="ListParagraph"/>
        <w:numPr>
          <w:ilvl w:val="0"/>
          <w:numId w:val="54"/>
        </w:numPr>
        <w:tabs>
          <w:tab w:val="left" w:pos="940"/>
        </w:tabs>
        <w:spacing w:line="280" w:lineRule="auto"/>
        <w:ind w:right="512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Overview of extemporaneous preparations at community / hospital pharmacy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vs.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manufacturing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dosage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forms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at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industrial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level</w:t>
      </w:r>
    </w:p>
    <w:p w:rsidR="009416C5" w:rsidRPr="009C2BE8" w:rsidRDefault="009416C5" w:rsidP="004B11C9">
      <w:pPr>
        <w:pStyle w:val="ListParagraph"/>
        <w:numPr>
          <w:ilvl w:val="0"/>
          <w:numId w:val="54"/>
        </w:numPr>
        <w:tabs>
          <w:tab w:val="left" w:pos="940"/>
        </w:tabs>
        <w:spacing w:line="280" w:lineRule="auto"/>
        <w:ind w:right="513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Basic pharmaceutical calculations: ratios, conversion to percentage fraction,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alligation,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proof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spirit,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isotonicity</w:t>
      </w:r>
    </w:p>
    <w:p w:rsidR="009416C5" w:rsidRPr="009C2BE8" w:rsidRDefault="009416C5" w:rsidP="009416C5">
      <w:pPr>
        <w:pStyle w:val="Heading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Field Visit</w:t>
      </w:r>
    </w:p>
    <w:p w:rsidR="009416C5" w:rsidRPr="009C2BE8" w:rsidRDefault="009416C5" w:rsidP="009416C5">
      <w:pPr>
        <w:pStyle w:val="BodyText"/>
        <w:spacing w:line="280" w:lineRule="auto"/>
        <w:ind w:left="220" w:right="511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The students shall be taken for an industrial visit to pharmaceutical industries to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witness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understand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various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processes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manufacturing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any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common dosage forms viz. tablets, capsules, liquid orals, injectables, etc. Individual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reports from each student on their learning experience from the field visit shall be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submitted.</w:t>
      </w:r>
    </w:p>
    <w:p w:rsidR="009416C5" w:rsidRPr="009C2BE8" w:rsidRDefault="009416C5" w:rsidP="009416C5">
      <w:pPr>
        <w:spacing w:line="280" w:lineRule="auto"/>
        <w:jc w:val="both"/>
        <w:rPr>
          <w:rFonts w:asciiTheme="majorHAnsi" w:hAnsiTheme="majorHAnsi"/>
          <w:sz w:val="20"/>
          <w:szCs w:val="20"/>
        </w:rPr>
        <w:sectPr w:rsidR="009416C5" w:rsidRPr="009C2BE8" w:rsidSect="00490ACC">
          <w:pgSz w:w="11910" w:h="16840"/>
          <w:pgMar w:top="284" w:right="920" w:bottom="0" w:left="1220" w:header="0" w:footer="923" w:gutter="0"/>
          <w:cols w:space="720"/>
        </w:sectPr>
      </w:pPr>
    </w:p>
    <w:p w:rsidR="009416C5" w:rsidRPr="009C2BE8" w:rsidRDefault="009416C5" w:rsidP="009416C5">
      <w:pPr>
        <w:pStyle w:val="Heading2"/>
        <w:spacing w:before="79"/>
        <w:ind w:left="0" w:right="292"/>
        <w:jc w:val="center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lastRenderedPageBreak/>
        <w:t>PHARMACEUTICAL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CHEMISTRY</w:t>
      </w:r>
      <w:r w:rsidRPr="009C2BE8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– THEORY</w:t>
      </w:r>
    </w:p>
    <w:p w:rsidR="009416C5" w:rsidRPr="009C2BE8" w:rsidRDefault="009416C5" w:rsidP="009416C5">
      <w:pPr>
        <w:pStyle w:val="BodyText"/>
        <w:spacing w:before="1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3C7AE0" w:rsidP="003C7AE0">
      <w:pPr>
        <w:tabs>
          <w:tab w:val="left" w:pos="6205"/>
        </w:tabs>
        <w:spacing w:before="1"/>
        <w:ind w:right="317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ab/>
      </w:r>
      <w:r w:rsidR="009416C5" w:rsidRPr="009C2BE8">
        <w:rPr>
          <w:rFonts w:asciiTheme="majorHAnsi" w:hAnsiTheme="majorHAnsi"/>
          <w:b/>
          <w:sz w:val="20"/>
          <w:szCs w:val="20"/>
        </w:rPr>
        <w:t>Course Code: ER20-12T</w:t>
      </w:r>
      <w:r w:rsidR="009416C5" w:rsidRPr="009C2BE8">
        <w:rPr>
          <w:rFonts w:asciiTheme="majorHAnsi" w:hAnsiTheme="majorHAnsi"/>
          <w:b/>
          <w:sz w:val="20"/>
          <w:szCs w:val="20"/>
        </w:rPr>
        <w:tab/>
        <w:t>75</w:t>
      </w:r>
      <w:r w:rsidR="009416C5"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b/>
          <w:sz w:val="20"/>
          <w:szCs w:val="20"/>
        </w:rPr>
        <w:t>Hours</w:t>
      </w:r>
      <w:r w:rsidR="009416C5" w:rsidRPr="009C2BE8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b/>
          <w:sz w:val="20"/>
          <w:szCs w:val="20"/>
        </w:rPr>
        <w:t>(3 Hours/week)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85"/>
        <w:gridCol w:w="6665"/>
        <w:gridCol w:w="1198"/>
      </w:tblGrid>
      <w:tr w:rsidR="009416C5" w:rsidRPr="009C2BE8" w:rsidTr="009416C5">
        <w:trPr>
          <w:trHeight w:val="316"/>
        </w:trPr>
        <w:tc>
          <w:tcPr>
            <w:tcW w:w="1385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22" w:right="20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Chapter</w:t>
            </w:r>
          </w:p>
        </w:tc>
        <w:tc>
          <w:tcPr>
            <w:tcW w:w="6665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988" w:right="298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Topic</w:t>
            </w:r>
          </w:p>
        </w:tc>
        <w:tc>
          <w:tcPr>
            <w:tcW w:w="1198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27" w:right="22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Hours</w:t>
            </w:r>
          </w:p>
        </w:tc>
      </w:tr>
      <w:tr w:rsidR="009416C5" w:rsidRPr="009C2BE8" w:rsidTr="006A614A">
        <w:trPr>
          <w:trHeight w:val="1572"/>
        </w:trPr>
        <w:tc>
          <w:tcPr>
            <w:tcW w:w="1385" w:type="dxa"/>
            <w:tcBorders>
              <w:bottom w:val="single" w:sz="4" w:space="0" w:color="auto"/>
            </w:tcBorders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</w:t>
            </w:r>
          </w:p>
        </w:tc>
        <w:tc>
          <w:tcPr>
            <w:tcW w:w="6665" w:type="dxa"/>
            <w:tcBorders>
              <w:bottom w:val="single" w:sz="4" w:space="0" w:color="auto"/>
            </w:tcBorders>
          </w:tcPr>
          <w:p w:rsidR="009416C5" w:rsidRPr="009C2BE8" w:rsidRDefault="009416C5" w:rsidP="009416C5">
            <w:pPr>
              <w:pStyle w:val="TableParagraph"/>
              <w:spacing w:line="278" w:lineRule="auto"/>
              <w:ind w:left="244" w:right="240" w:hanging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 xml:space="preserve">Introduction to Pharmaceutical chemistry: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Scope 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objectives</w:t>
            </w:r>
          </w:p>
          <w:p w:rsidR="009416C5" w:rsidRPr="009C2BE8" w:rsidRDefault="009416C5" w:rsidP="009416C5">
            <w:pPr>
              <w:pStyle w:val="TableParagraph"/>
              <w:spacing w:line="278" w:lineRule="auto"/>
              <w:ind w:left="244" w:right="23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Sources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types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errors: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Accuracy,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precision,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significant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figures</w:t>
            </w:r>
          </w:p>
          <w:p w:rsidR="009416C5" w:rsidRPr="009C2BE8" w:rsidRDefault="009416C5" w:rsidP="009416C5">
            <w:pPr>
              <w:pStyle w:val="TableParagraph"/>
              <w:spacing w:line="280" w:lineRule="auto"/>
              <w:ind w:left="244" w:right="23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Impurities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in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Pharmaceuticals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: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Source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effect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impurities in Pharmacopoeial substances, importance 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limit</w:t>
            </w:r>
            <w:r w:rsidRPr="009C2BE8">
              <w:rPr>
                <w:rFonts w:asciiTheme="majorHAnsi" w:hAnsiTheme="majorHAnsi"/>
                <w:spacing w:val="2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test,</w:t>
            </w:r>
            <w:r w:rsidRPr="009C2BE8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Principle</w:t>
            </w:r>
            <w:r w:rsidRPr="009C2BE8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3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procedures</w:t>
            </w:r>
            <w:r w:rsidRPr="009C2BE8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3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Limit</w:t>
            </w:r>
            <w:r w:rsidRPr="009C2BE8">
              <w:rPr>
                <w:rFonts w:asciiTheme="majorHAnsi" w:hAnsiTheme="majorHAnsi"/>
                <w:spacing w:val="2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tests</w:t>
            </w:r>
            <w:r w:rsidRPr="009C2BE8">
              <w:rPr>
                <w:rFonts w:asciiTheme="majorHAnsi" w:hAnsiTheme="majorHAnsi"/>
                <w:spacing w:val="2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for</w:t>
            </w:r>
          </w:p>
          <w:p w:rsidR="009416C5" w:rsidRPr="009C2BE8" w:rsidRDefault="009416C5" w:rsidP="009416C5">
            <w:pPr>
              <w:pStyle w:val="TableParagraph"/>
              <w:spacing w:line="270" w:lineRule="exact"/>
              <w:ind w:left="24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chlorides,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sulphates,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iron,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heavy metals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arsenic.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5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</w:tr>
      <w:tr w:rsidR="006A614A" w:rsidRPr="009C2BE8" w:rsidTr="006A614A">
        <w:trPr>
          <w:trHeight w:val="960"/>
        </w:trPr>
        <w:tc>
          <w:tcPr>
            <w:tcW w:w="1385" w:type="dxa"/>
            <w:tcBorders>
              <w:top w:val="single" w:sz="4" w:space="0" w:color="auto"/>
            </w:tcBorders>
          </w:tcPr>
          <w:p w:rsidR="006A614A" w:rsidRPr="009C2BE8" w:rsidRDefault="006A614A" w:rsidP="000C4E3E">
            <w:pPr>
              <w:pStyle w:val="TableParagraph"/>
              <w:spacing w:line="274" w:lineRule="exact"/>
              <w:ind w:left="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</w:tc>
        <w:tc>
          <w:tcPr>
            <w:tcW w:w="6665" w:type="dxa"/>
            <w:tcBorders>
              <w:top w:val="single" w:sz="4" w:space="0" w:color="auto"/>
            </w:tcBorders>
          </w:tcPr>
          <w:p w:rsidR="006A614A" w:rsidRPr="009C2BE8" w:rsidRDefault="006A614A" w:rsidP="000C4E3E">
            <w:pPr>
              <w:pStyle w:val="TableParagraph"/>
              <w:spacing w:line="280" w:lineRule="auto"/>
              <w:ind w:left="244" w:right="236" w:hanging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Volumetric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analysis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: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Fundamentals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volumetric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analysis,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Acid-base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titration,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non-aqueous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titration,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precipitation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titration,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complexometric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titration,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redox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titration</w:t>
            </w:r>
          </w:p>
          <w:p w:rsidR="006A614A" w:rsidRPr="009C2BE8" w:rsidRDefault="006A614A" w:rsidP="000C4E3E">
            <w:pPr>
              <w:pStyle w:val="TableParagraph"/>
              <w:spacing w:line="269" w:lineRule="exact"/>
              <w:ind w:left="24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Gravimetric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 xml:space="preserve">analysis: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Principle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method.</w:t>
            </w:r>
          </w:p>
        </w:tc>
        <w:tc>
          <w:tcPr>
            <w:tcW w:w="1198" w:type="dxa"/>
            <w:tcBorders>
              <w:top w:val="single" w:sz="4" w:space="0" w:color="auto"/>
            </w:tcBorders>
          </w:tcPr>
          <w:p w:rsidR="006A614A" w:rsidRPr="009C2BE8" w:rsidRDefault="006A614A" w:rsidP="009416C5">
            <w:pPr>
              <w:pStyle w:val="TableParagraph"/>
              <w:spacing w:line="274" w:lineRule="exact"/>
              <w:ind w:left="5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</w:tr>
      <w:tr w:rsidR="006A614A" w:rsidRPr="009C2BE8" w:rsidTr="006A614A">
        <w:trPr>
          <w:trHeight w:val="3062"/>
        </w:trPr>
        <w:tc>
          <w:tcPr>
            <w:tcW w:w="1385" w:type="dxa"/>
          </w:tcPr>
          <w:p w:rsidR="006A614A" w:rsidRPr="009C2BE8" w:rsidRDefault="006A614A" w:rsidP="000C4E3E">
            <w:pPr>
              <w:pStyle w:val="TableParagraph"/>
              <w:spacing w:line="274" w:lineRule="exact"/>
              <w:ind w:left="62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3</w:t>
            </w:r>
          </w:p>
        </w:tc>
        <w:tc>
          <w:tcPr>
            <w:tcW w:w="6665" w:type="dxa"/>
          </w:tcPr>
          <w:p w:rsidR="006A614A" w:rsidRPr="009C2BE8" w:rsidRDefault="006A614A" w:rsidP="000C4E3E">
            <w:pPr>
              <w:pStyle w:val="TableParagraph"/>
              <w:tabs>
                <w:tab w:val="left" w:pos="2055"/>
                <w:tab w:val="left" w:pos="4760"/>
              </w:tabs>
              <w:spacing w:line="280" w:lineRule="auto"/>
              <w:ind w:left="244" w:right="236" w:hanging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Inorganic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ab/>
              <w:t>Pharmaceuticals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: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>Pharmaceutical</w:t>
            </w:r>
            <w:r w:rsidRPr="009C2BE8">
              <w:rPr>
                <w:rFonts w:asciiTheme="majorHAnsi" w:hAnsiTheme="majorHAnsi"/>
                <w:spacing w:val="-6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formulations, market preparations, storage conditions and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uses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</w:p>
          <w:p w:rsidR="006A614A" w:rsidRPr="009C2BE8" w:rsidRDefault="006A614A" w:rsidP="000C4E3E">
            <w:pPr>
              <w:pStyle w:val="TableParagraph"/>
              <w:numPr>
                <w:ilvl w:val="0"/>
                <w:numId w:val="51"/>
              </w:numPr>
              <w:tabs>
                <w:tab w:val="left" w:pos="574"/>
              </w:tabs>
              <w:spacing w:line="273" w:lineRule="auto"/>
              <w:ind w:right="23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Haematinics: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Ferrous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sulphate,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Ferrous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fumarate,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Ferric ammonium citrate, Ferrous ascorbate, Carbonyl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iron</w:t>
            </w:r>
          </w:p>
          <w:p w:rsidR="006A614A" w:rsidRPr="009C2BE8" w:rsidRDefault="006A614A" w:rsidP="000C4E3E">
            <w:pPr>
              <w:pStyle w:val="TableParagraph"/>
              <w:numPr>
                <w:ilvl w:val="0"/>
                <w:numId w:val="51"/>
              </w:numPr>
              <w:tabs>
                <w:tab w:val="left" w:pos="574"/>
              </w:tabs>
              <w:spacing w:line="276" w:lineRule="auto"/>
              <w:ind w:right="23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Gastro-intestinal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Agents: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Antacids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:Aluminium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hydroxide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gel,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Magnesium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hydroxide,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Magaldrate,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Sodium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bicarbonate,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Calcium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Carbonate,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Acidifying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agents,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Adsorbents,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Protectives,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Cathartics</w:t>
            </w:r>
          </w:p>
          <w:p w:rsidR="006A614A" w:rsidRPr="009C2BE8" w:rsidRDefault="006A614A" w:rsidP="000C4E3E">
            <w:pPr>
              <w:pStyle w:val="TableParagraph"/>
              <w:numPr>
                <w:ilvl w:val="0"/>
                <w:numId w:val="51"/>
              </w:numPr>
              <w:tabs>
                <w:tab w:val="left" w:pos="574"/>
              </w:tabs>
              <w:spacing w:line="273" w:lineRule="auto"/>
              <w:ind w:right="23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Topical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agents: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Silver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Nitrate,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Ionic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Silver,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Chlorhexidine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Gluconate,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Hydrogen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peroxide,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Boric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acid,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Bleaching powder,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Potassium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permanganate</w:t>
            </w:r>
          </w:p>
          <w:p w:rsidR="006A614A" w:rsidRPr="009C2BE8" w:rsidRDefault="006A614A" w:rsidP="000C4E3E">
            <w:pPr>
              <w:pStyle w:val="TableParagraph"/>
              <w:numPr>
                <w:ilvl w:val="0"/>
                <w:numId w:val="51"/>
              </w:numPr>
              <w:tabs>
                <w:tab w:val="left" w:pos="574"/>
              </w:tabs>
              <w:spacing w:line="273" w:lineRule="auto"/>
              <w:ind w:right="23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Dental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products: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Calcium</w:t>
            </w:r>
            <w:r w:rsidRPr="009C2BE8">
              <w:rPr>
                <w:rFonts w:asciiTheme="majorHAnsi" w:hAnsiTheme="majorHAnsi"/>
                <w:spacing w:val="6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carbonate,</w:t>
            </w:r>
            <w:r w:rsidRPr="009C2BE8">
              <w:rPr>
                <w:rFonts w:asciiTheme="majorHAnsi" w:hAnsiTheme="majorHAnsi"/>
                <w:spacing w:val="6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Sodium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fluoride, Denture cleaners, Denture adhesives, Mouth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washes</w:t>
            </w:r>
          </w:p>
          <w:p w:rsidR="006A614A" w:rsidRPr="009C2BE8" w:rsidRDefault="006A614A" w:rsidP="000C4E3E">
            <w:pPr>
              <w:pStyle w:val="TableParagraph"/>
              <w:numPr>
                <w:ilvl w:val="0"/>
                <w:numId w:val="51"/>
              </w:numPr>
              <w:tabs>
                <w:tab w:val="left" w:pos="574"/>
              </w:tabs>
              <w:ind w:hanging="36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Medicinal</w:t>
            </w:r>
            <w:r w:rsidRPr="009C2BE8">
              <w:rPr>
                <w:rFonts w:asciiTheme="majorHAnsi" w:hAnsiTheme="majorHAnsi"/>
                <w:b/>
                <w:spacing w:val="13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gases:</w:t>
            </w:r>
            <w:r w:rsidRPr="009C2BE8">
              <w:rPr>
                <w:rFonts w:asciiTheme="majorHAnsi" w:hAnsiTheme="majorHAnsi"/>
                <w:b/>
                <w:spacing w:val="6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 xml:space="preserve">Carbon  </w:t>
            </w:r>
            <w:r w:rsidRPr="009C2BE8">
              <w:rPr>
                <w:rFonts w:asciiTheme="majorHAnsi" w:hAnsiTheme="majorHAnsi"/>
                <w:spacing w:val="1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 xml:space="preserve">dioxide,  </w:t>
            </w:r>
            <w:r w:rsidRPr="009C2BE8">
              <w:rPr>
                <w:rFonts w:asciiTheme="majorHAnsi" w:hAnsiTheme="majorHAnsi"/>
                <w:spacing w:val="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 xml:space="preserve">nitrous  </w:t>
            </w:r>
            <w:r w:rsidRPr="009C2BE8">
              <w:rPr>
                <w:rFonts w:asciiTheme="majorHAnsi" w:hAnsiTheme="majorHAnsi"/>
                <w:spacing w:val="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oxide,</w:t>
            </w:r>
          </w:p>
          <w:p w:rsidR="006A614A" w:rsidRPr="009C2BE8" w:rsidRDefault="006A614A" w:rsidP="000C4E3E">
            <w:pPr>
              <w:pStyle w:val="TableParagraph"/>
              <w:spacing w:before="28"/>
              <w:ind w:left="635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oxygen</w:t>
            </w:r>
          </w:p>
        </w:tc>
        <w:tc>
          <w:tcPr>
            <w:tcW w:w="1198" w:type="dxa"/>
          </w:tcPr>
          <w:p w:rsidR="006A614A" w:rsidRPr="009C2BE8" w:rsidRDefault="006A614A" w:rsidP="000C4E3E">
            <w:pPr>
              <w:pStyle w:val="TableParagraph"/>
              <w:spacing w:line="274" w:lineRule="exact"/>
              <w:ind w:right="522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7</w:t>
            </w:r>
          </w:p>
        </w:tc>
      </w:tr>
      <w:tr w:rsidR="006A614A" w:rsidRPr="009C2BE8" w:rsidTr="006A614A">
        <w:trPr>
          <w:trHeight w:val="978"/>
        </w:trPr>
        <w:tc>
          <w:tcPr>
            <w:tcW w:w="1385" w:type="dxa"/>
            <w:tcBorders>
              <w:bottom w:val="single" w:sz="4" w:space="0" w:color="auto"/>
            </w:tcBorders>
          </w:tcPr>
          <w:p w:rsidR="006A614A" w:rsidRPr="009C2BE8" w:rsidRDefault="006A614A" w:rsidP="000C4E3E">
            <w:pPr>
              <w:pStyle w:val="TableParagraph"/>
              <w:spacing w:line="274" w:lineRule="exact"/>
              <w:ind w:left="62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  <w:tc>
          <w:tcPr>
            <w:tcW w:w="6665" w:type="dxa"/>
            <w:tcBorders>
              <w:bottom w:val="single" w:sz="4" w:space="0" w:color="auto"/>
            </w:tcBorders>
          </w:tcPr>
          <w:p w:rsidR="006A614A" w:rsidRPr="009C2BE8" w:rsidRDefault="006A614A" w:rsidP="000C4E3E">
            <w:pPr>
              <w:pStyle w:val="TableParagraph"/>
              <w:tabs>
                <w:tab w:val="left" w:pos="874"/>
                <w:tab w:val="left" w:pos="2071"/>
                <w:tab w:val="left" w:pos="3295"/>
                <w:tab w:val="left" w:pos="3702"/>
                <w:tab w:val="left" w:pos="5175"/>
              </w:tabs>
              <w:spacing w:before="1" w:line="280" w:lineRule="auto"/>
              <w:ind w:left="244" w:right="23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Introduction</w:t>
            </w:r>
            <w:r w:rsidRPr="009C2BE8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to</w:t>
            </w:r>
            <w:r w:rsidRPr="009C2BE8">
              <w:rPr>
                <w:rFonts w:asciiTheme="majorHAnsi" w:hAnsiTheme="majorHAnsi"/>
                <w:spacing w:val="1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nomenclature</w:t>
            </w:r>
            <w:r w:rsidRPr="009C2BE8">
              <w:rPr>
                <w:rFonts w:asciiTheme="majorHAnsi" w:hAnsiTheme="majorHAnsi"/>
                <w:spacing w:val="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organic</w:t>
            </w:r>
            <w:r w:rsidRPr="009C2BE8">
              <w:rPr>
                <w:rFonts w:asciiTheme="majorHAnsi" w:hAnsiTheme="majorHAnsi"/>
                <w:spacing w:val="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chemical</w:t>
            </w:r>
            <w:r w:rsidRPr="009C2BE8">
              <w:rPr>
                <w:rFonts w:asciiTheme="majorHAnsi" w:hAnsiTheme="majorHAnsi"/>
                <w:spacing w:val="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systems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with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particular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reference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to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heterocyclic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>compounds</w:t>
            </w:r>
          </w:p>
          <w:p w:rsidR="006A614A" w:rsidRPr="009C2BE8" w:rsidRDefault="006A614A" w:rsidP="000C4E3E">
            <w:pPr>
              <w:pStyle w:val="TableParagraph"/>
              <w:spacing w:line="270" w:lineRule="exact"/>
              <w:ind w:left="244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containing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up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to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Three rings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6A614A" w:rsidRPr="009C2BE8" w:rsidRDefault="006A614A" w:rsidP="000C4E3E">
            <w:pPr>
              <w:pStyle w:val="TableParagraph"/>
              <w:spacing w:line="274" w:lineRule="exact"/>
              <w:ind w:right="522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</w:tc>
      </w:tr>
      <w:tr w:rsidR="006A614A" w:rsidRPr="009C2BE8" w:rsidTr="009416C5">
        <w:trPr>
          <w:trHeight w:val="1271"/>
        </w:trPr>
        <w:tc>
          <w:tcPr>
            <w:tcW w:w="9248" w:type="dxa"/>
            <w:gridSpan w:val="3"/>
          </w:tcPr>
          <w:p w:rsidR="006A614A" w:rsidRPr="009C2BE8" w:rsidRDefault="006A614A" w:rsidP="009416C5">
            <w:pPr>
              <w:pStyle w:val="TableParagraph"/>
              <w:spacing w:line="276" w:lineRule="auto"/>
              <w:ind w:left="244" w:right="23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Study of the following category of medicinal compounds with respect to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classification,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chemical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name,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chemical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structure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(compounds</w:t>
            </w:r>
            <w:r w:rsidRPr="009C2BE8">
              <w:rPr>
                <w:rFonts w:asciiTheme="majorHAnsi" w:hAnsiTheme="majorHAnsi"/>
                <w:b/>
                <w:spacing w:val="6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marked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with*)</w:t>
            </w:r>
            <w:r w:rsidRPr="009C2BE8">
              <w:rPr>
                <w:rFonts w:asciiTheme="majorHAnsi" w:hAnsiTheme="majorHAnsi"/>
                <w:b/>
                <w:spacing w:val="1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uses,</w:t>
            </w:r>
            <w:r w:rsidRPr="009C2BE8">
              <w:rPr>
                <w:rFonts w:asciiTheme="majorHAnsi" w:hAnsiTheme="majorHAnsi"/>
                <w:b/>
                <w:spacing w:val="1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stability</w:t>
            </w:r>
            <w:r w:rsidRPr="009C2BE8">
              <w:rPr>
                <w:rFonts w:asciiTheme="majorHAnsi" w:hAnsiTheme="majorHAnsi"/>
                <w:b/>
                <w:spacing w:val="1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b/>
                <w:spacing w:val="1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storage</w:t>
            </w:r>
            <w:r w:rsidRPr="009C2BE8">
              <w:rPr>
                <w:rFonts w:asciiTheme="majorHAnsi" w:hAnsiTheme="majorHAnsi"/>
                <w:b/>
                <w:spacing w:val="1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conditions,</w:t>
            </w:r>
            <w:r w:rsidRPr="009C2BE8">
              <w:rPr>
                <w:rFonts w:asciiTheme="majorHAnsi" w:hAnsiTheme="majorHAnsi"/>
                <w:b/>
                <w:spacing w:val="1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different</w:t>
            </w:r>
            <w:r w:rsidRPr="009C2BE8">
              <w:rPr>
                <w:rFonts w:asciiTheme="majorHAnsi" w:hAnsiTheme="majorHAnsi"/>
                <w:b/>
                <w:spacing w:val="1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types</w:t>
            </w:r>
            <w:r w:rsidRPr="009C2BE8">
              <w:rPr>
                <w:rFonts w:asciiTheme="majorHAnsi" w:hAnsiTheme="majorHAnsi"/>
                <w:b/>
                <w:spacing w:val="1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b/>
                <w:spacing w:val="1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formulations</w:t>
            </w:r>
          </w:p>
          <w:p w:rsidR="006A614A" w:rsidRPr="009C2BE8" w:rsidRDefault="006A614A" w:rsidP="009416C5">
            <w:pPr>
              <w:pStyle w:val="TableParagraph"/>
              <w:spacing w:line="274" w:lineRule="exact"/>
              <w:ind w:left="244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their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popular brand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names</w:t>
            </w:r>
          </w:p>
        </w:tc>
      </w:tr>
      <w:tr w:rsidR="006A614A" w:rsidRPr="009C2BE8" w:rsidTr="009416C5">
        <w:trPr>
          <w:trHeight w:val="4790"/>
        </w:trPr>
        <w:tc>
          <w:tcPr>
            <w:tcW w:w="1385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left="62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5</w:t>
            </w:r>
          </w:p>
        </w:tc>
        <w:tc>
          <w:tcPr>
            <w:tcW w:w="6665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left="24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Drugs Acting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on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Central Nervous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System</w:t>
            </w:r>
          </w:p>
          <w:p w:rsidR="006A614A" w:rsidRPr="009C2BE8" w:rsidRDefault="006A614A" w:rsidP="004B11C9">
            <w:pPr>
              <w:pStyle w:val="TableParagraph"/>
              <w:numPr>
                <w:ilvl w:val="0"/>
                <w:numId w:val="50"/>
              </w:numPr>
              <w:tabs>
                <w:tab w:val="left" w:pos="631"/>
              </w:tabs>
              <w:spacing w:before="39" w:line="276" w:lineRule="auto"/>
              <w:ind w:right="24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Anaesthetics: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Thiopental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Sodium*,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Ketamine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Propofol</w:t>
            </w:r>
          </w:p>
          <w:p w:rsidR="006A614A" w:rsidRPr="009C2BE8" w:rsidRDefault="006A614A" w:rsidP="004B11C9">
            <w:pPr>
              <w:pStyle w:val="TableParagraph"/>
              <w:numPr>
                <w:ilvl w:val="0"/>
                <w:numId w:val="49"/>
              </w:numPr>
              <w:tabs>
                <w:tab w:val="left" w:pos="574"/>
              </w:tabs>
              <w:spacing w:line="266" w:lineRule="auto"/>
              <w:ind w:right="239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 xml:space="preserve">Sedatives and Hypnotics: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Diazepam*, Alprazolam*,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Nitrazepam,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Phenobarbital*</w:t>
            </w:r>
          </w:p>
          <w:p w:rsidR="006A614A" w:rsidRPr="009C2BE8" w:rsidRDefault="006A614A" w:rsidP="004B11C9">
            <w:pPr>
              <w:pStyle w:val="TableParagraph"/>
              <w:numPr>
                <w:ilvl w:val="0"/>
                <w:numId w:val="49"/>
              </w:numPr>
              <w:tabs>
                <w:tab w:val="left" w:pos="574"/>
              </w:tabs>
              <w:spacing w:before="12" w:line="273" w:lineRule="auto"/>
              <w:ind w:right="23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Antipsychotics: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Chlorpromazine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Hydrochloride*,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Haloperidol*,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Risperidone*,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Sulpiride*,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Olanzapine,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Quetiapine,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Lurasidone</w:t>
            </w:r>
          </w:p>
          <w:p w:rsidR="006A614A" w:rsidRPr="009C2BE8" w:rsidRDefault="006A614A" w:rsidP="004B11C9">
            <w:pPr>
              <w:pStyle w:val="TableParagraph"/>
              <w:numPr>
                <w:ilvl w:val="0"/>
                <w:numId w:val="49"/>
              </w:numPr>
              <w:tabs>
                <w:tab w:val="left" w:pos="574"/>
              </w:tabs>
              <w:spacing w:before="2" w:line="273" w:lineRule="auto"/>
              <w:ind w:right="239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Anticonvulsants: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Phenytoin*,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Carbamazepine*,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Clonazepam,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Valproic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Acid*,</w:t>
            </w:r>
            <w:r w:rsidRPr="009C2BE8">
              <w:rPr>
                <w:rFonts w:asciiTheme="majorHAnsi" w:hAnsiTheme="majorHAnsi"/>
                <w:spacing w:val="6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Gabapentin*,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Topiramate, Vigabatrin,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Lamotrigine</w:t>
            </w:r>
          </w:p>
          <w:p w:rsidR="006A614A" w:rsidRPr="009C2BE8" w:rsidRDefault="006A614A" w:rsidP="004B11C9">
            <w:pPr>
              <w:pStyle w:val="TableParagraph"/>
              <w:numPr>
                <w:ilvl w:val="0"/>
                <w:numId w:val="49"/>
              </w:numPr>
              <w:tabs>
                <w:tab w:val="left" w:pos="574"/>
              </w:tabs>
              <w:spacing w:before="2" w:line="273" w:lineRule="auto"/>
              <w:ind w:right="23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Anti-Depressants: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Amitriptyline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Hydrochloride*,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Imipramine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Fluoxetine*,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Venlafaxine,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Duloxetine,</w:t>
            </w:r>
            <w:r w:rsidRPr="009C2BE8">
              <w:rPr>
                <w:rFonts w:asciiTheme="majorHAnsi" w:hAnsiTheme="majorHAnsi"/>
                <w:spacing w:val="2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Sertraline,</w:t>
            </w:r>
            <w:r w:rsidRPr="009C2BE8">
              <w:rPr>
                <w:rFonts w:asciiTheme="majorHAnsi" w:hAnsiTheme="majorHAnsi"/>
                <w:spacing w:val="2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Citalopram,</w:t>
            </w:r>
            <w:r w:rsidRPr="009C2BE8">
              <w:rPr>
                <w:rFonts w:asciiTheme="majorHAnsi" w:hAnsiTheme="majorHAnsi"/>
                <w:spacing w:val="2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Escitalopram,</w:t>
            </w:r>
          </w:p>
          <w:p w:rsidR="006A614A" w:rsidRPr="009C2BE8" w:rsidRDefault="006A614A" w:rsidP="009416C5">
            <w:pPr>
              <w:pStyle w:val="TableParagraph"/>
              <w:spacing w:before="7"/>
              <w:ind w:left="573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Fluvoxamine,</w:t>
            </w:r>
            <w:r w:rsidRPr="009C2BE8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Paroxetine</w:t>
            </w:r>
          </w:p>
        </w:tc>
        <w:tc>
          <w:tcPr>
            <w:tcW w:w="1198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right="522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9</w:t>
            </w:r>
          </w:p>
        </w:tc>
      </w:tr>
      <w:tr w:rsidR="003C7AE0" w:rsidRPr="009C2BE8" w:rsidTr="00F655F8">
        <w:trPr>
          <w:trHeight w:val="5655"/>
        </w:trPr>
        <w:tc>
          <w:tcPr>
            <w:tcW w:w="1385" w:type="dxa"/>
          </w:tcPr>
          <w:p w:rsidR="003C7AE0" w:rsidRPr="009C2BE8" w:rsidRDefault="003C7AE0" w:rsidP="009416C5">
            <w:pPr>
              <w:pStyle w:val="TableParagraph"/>
              <w:spacing w:line="274" w:lineRule="exact"/>
              <w:ind w:left="62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6665" w:type="dxa"/>
          </w:tcPr>
          <w:p w:rsidR="003C7AE0" w:rsidRPr="009C2BE8" w:rsidRDefault="003C7AE0" w:rsidP="009416C5">
            <w:pPr>
              <w:pStyle w:val="TableParagraph"/>
              <w:spacing w:line="274" w:lineRule="exact"/>
              <w:ind w:left="24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Drugs Acting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on</w:t>
            </w:r>
            <w:r w:rsidRPr="009C2BE8">
              <w:rPr>
                <w:rFonts w:asciiTheme="majorHAnsi" w:hAnsiTheme="majorHAnsi"/>
                <w:b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Autonomic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Nervous</w:t>
            </w:r>
            <w:r w:rsidRPr="009C2BE8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System</w:t>
            </w:r>
          </w:p>
          <w:p w:rsidR="003C7AE0" w:rsidRPr="009C2BE8" w:rsidRDefault="003C7AE0" w:rsidP="004B11C9">
            <w:pPr>
              <w:pStyle w:val="TableParagraph"/>
              <w:numPr>
                <w:ilvl w:val="0"/>
                <w:numId w:val="48"/>
              </w:numPr>
              <w:tabs>
                <w:tab w:val="left" w:pos="573"/>
                <w:tab w:val="left" w:pos="574"/>
                <w:tab w:val="left" w:pos="2741"/>
                <w:tab w:val="left" w:pos="2866"/>
                <w:tab w:val="left" w:pos="3985"/>
                <w:tab w:val="left" w:pos="4816"/>
                <w:tab w:val="left" w:pos="4893"/>
                <w:tab w:val="left" w:pos="5946"/>
              </w:tabs>
              <w:spacing w:before="32" w:line="300" w:lineRule="atLeast"/>
              <w:ind w:right="238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Sympathomimetic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ab/>
              <w:t>Agents: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>Direct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ab/>
              <w:t>Acting: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>Nor-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Epinephrine*,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Epinephrine,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>Phenylephrine,</w:t>
            </w:r>
          </w:p>
          <w:p w:rsidR="003C7AE0" w:rsidRPr="009C2BE8" w:rsidRDefault="003C7AE0" w:rsidP="009416C5">
            <w:pPr>
              <w:pStyle w:val="TableParagraph"/>
              <w:spacing w:before="1" w:line="276" w:lineRule="auto"/>
              <w:ind w:left="573" w:right="23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Dopamine*,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Terbutaline,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Salbutamol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(Albuterol),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Naphazoline*,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Tetrahydrozoline.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>Indirect</w:t>
            </w:r>
            <w:r w:rsidRPr="009C2BE8">
              <w:rPr>
                <w:rFonts w:asciiTheme="majorHAnsi" w:hAnsiTheme="majorHAnsi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>Acting</w:t>
            </w:r>
            <w:r w:rsidRPr="009C2BE8">
              <w:rPr>
                <w:rFonts w:asciiTheme="majorHAnsi" w:hAnsiTheme="majorHAnsi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>Agents:</w:t>
            </w:r>
            <w:r w:rsidRPr="009C2BE8">
              <w:rPr>
                <w:rFonts w:asciiTheme="majorHAnsi" w:hAnsiTheme="majorHAnsi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Hydroxy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Amphetamine,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Pseudoephedrine.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Agents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With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Mixed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Mechanism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Ephedrine,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Metaraminol</w:t>
            </w:r>
          </w:p>
          <w:p w:rsidR="003C7AE0" w:rsidRPr="009C2BE8" w:rsidRDefault="003C7AE0" w:rsidP="004B11C9">
            <w:pPr>
              <w:pStyle w:val="TableParagraph"/>
              <w:numPr>
                <w:ilvl w:val="0"/>
                <w:numId w:val="47"/>
              </w:numPr>
              <w:tabs>
                <w:tab w:val="left" w:pos="574"/>
              </w:tabs>
              <w:spacing w:before="5" w:line="266" w:lineRule="auto"/>
              <w:ind w:right="238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 xml:space="preserve">Adrenergic Antagonists: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Alpha Adrenergic Blockers: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Tolazoline,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Phentolamine</w:t>
            </w:r>
          </w:p>
          <w:p w:rsidR="003C7AE0" w:rsidRPr="009C2BE8" w:rsidRDefault="003C7AE0" w:rsidP="004B11C9">
            <w:pPr>
              <w:pStyle w:val="TableParagraph"/>
              <w:numPr>
                <w:ilvl w:val="0"/>
                <w:numId w:val="47"/>
              </w:numPr>
              <w:tabs>
                <w:tab w:val="left" w:pos="574"/>
              </w:tabs>
              <w:spacing w:before="12" w:line="266" w:lineRule="auto"/>
              <w:ind w:right="238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Phenoxybenzamine,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Prazosin.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Beta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Adrenergic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Blockers: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Propranolol*, Atenolol*,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Carvedilol</w:t>
            </w:r>
          </w:p>
          <w:p w:rsidR="003C7AE0" w:rsidRPr="009C2BE8" w:rsidRDefault="003C7AE0" w:rsidP="004B11C9">
            <w:pPr>
              <w:pStyle w:val="TableParagraph"/>
              <w:numPr>
                <w:ilvl w:val="0"/>
                <w:numId w:val="47"/>
              </w:numPr>
              <w:tabs>
                <w:tab w:val="left" w:pos="574"/>
              </w:tabs>
              <w:spacing w:before="11" w:line="278" w:lineRule="auto"/>
              <w:ind w:right="23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Cholinergic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Drugs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Related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Agents:</w:t>
            </w:r>
            <w:r w:rsidRPr="009C2BE8">
              <w:rPr>
                <w:rFonts w:asciiTheme="majorHAnsi" w:hAnsiTheme="majorHAnsi"/>
                <w:b/>
                <w:spacing w:val="6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Direct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Acting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Agents: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Acetylcholine*,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Carbachol,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Pilocarpine.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Cholinesterase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Inhibitors: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Neostigmine*,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Edrophonium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Chloride,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Tacrine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Pralidoxime Chloride,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Echothiopate Iodide</w:t>
            </w:r>
          </w:p>
          <w:p w:rsidR="003C7AE0" w:rsidRPr="009C2BE8" w:rsidRDefault="003C7AE0" w:rsidP="004B11C9">
            <w:pPr>
              <w:pStyle w:val="TableParagraph"/>
              <w:numPr>
                <w:ilvl w:val="0"/>
                <w:numId w:val="47"/>
              </w:numPr>
              <w:tabs>
                <w:tab w:val="left" w:pos="574"/>
              </w:tabs>
              <w:spacing w:line="266" w:lineRule="auto"/>
              <w:ind w:right="23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Cholinergic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Blocking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Agents: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Atropine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Sulphate*,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Ipratropium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Bromide</w:t>
            </w:r>
          </w:p>
          <w:p w:rsidR="003C7AE0" w:rsidRPr="009C2BE8" w:rsidRDefault="003C7AE0" w:rsidP="009416C5">
            <w:pPr>
              <w:pStyle w:val="TableParagraph"/>
              <w:spacing w:before="4" w:line="278" w:lineRule="auto"/>
              <w:ind w:left="573" w:right="238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>Synthetic</w:t>
            </w:r>
            <w:r w:rsidRPr="009C2BE8">
              <w:rPr>
                <w:rFonts w:asciiTheme="majorHAnsi" w:hAnsiTheme="majorHAnsi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>Cholinergic</w:t>
            </w:r>
            <w:r w:rsidRPr="009C2BE8">
              <w:rPr>
                <w:rFonts w:asciiTheme="majorHAnsi" w:hAnsiTheme="majorHAnsi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>Blocking</w:t>
            </w:r>
            <w:r w:rsidRPr="009C2BE8">
              <w:rPr>
                <w:rFonts w:asciiTheme="majorHAnsi" w:hAnsiTheme="majorHAnsi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>Agents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: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Tropicamide,</w:t>
            </w:r>
            <w:r w:rsidRPr="009C2BE8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Cyclopentolate</w:t>
            </w:r>
            <w:r w:rsidRPr="009C2BE8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Hydrochloride,</w:t>
            </w:r>
            <w:r w:rsidRPr="009C2BE8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Clidinium</w:t>
            </w:r>
          </w:p>
          <w:p w:rsidR="003C7AE0" w:rsidRPr="009C2BE8" w:rsidRDefault="003C7AE0" w:rsidP="009416C5">
            <w:pPr>
              <w:pStyle w:val="TableParagraph"/>
              <w:spacing w:before="2"/>
              <w:ind w:left="573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Bromide,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Dicyclomine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Hydrochloride*</w:t>
            </w:r>
          </w:p>
        </w:tc>
        <w:tc>
          <w:tcPr>
            <w:tcW w:w="1198" w:type="dxa"/>
          </w:tcPr>
          <w:p w:rsidR="003C7AE0" w:rsidRPr="009C2BE8" w:rsidRDefault="003C7AE0" w:rsidP="009416C5">
            <w:pPr>
              <w:pStyle w:val="TableParagraph"/>
              <w:spacing w:line="274" w:lineRule="exact"/>
              <w:ind w:right="522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9</w:t>
            </w:r>
          </w:p>
        </w:tc>
      </w:tr>
      <w:tr w:rsidR="006A614A" w:rsidRPr="009C2BE8" w:rsidTr="006A614A">
        <w:trPr>
          <w:trHeight w:val="2405"/>
        </w:trPr>
        <w:tc>
          <w:tcPr>
            <w:tcW w:w="1385" w:type="dxa"/>
          </w:tcPr>
          <w:p w:rsidR="006A614A" w:rsidRPr="009C2BE8" w:rsidRDefault="006A614A" w:rsidP="009416C5">
            <w:pPr>
              <w:pStyle w:val="TableParagraph"/>
              <w:ind w:left="62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7</w:t>
            </w:r>
          </w:p>
        </w:tc>
        <w:tc>
          <w:tcPr>
            <w:tcW w:w="6665" w:type="dxa"/>
          </w:tcPr>
          <w:p w:rsidR="006A614A" w:rsidRPr="009C2BE8" w:rsidRDefault="006A614A" w:rsidP="009416C5">
            <w:pPr>
              <w:pStyle w:val="TableParagraph"/>
              <w:ind w:left="106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Drugs Acting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on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Cardiovascular</w:t>
            </w:r>
            <w:r w:rsidRPr="009C2BE8">
              <w:rPr>
                <w:rFonts w:asciiTheme="majorHAnsi" w:hAnsiTheme="majorHAnsi"/>
                <w:b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System</w:t>
            </w:r>
          </w:p>
          <w:p w:rsidR="006A614A" w:rsidRPr="009C2BE8" w:rsidRDefault="006A614A" w:rsidP="004B11C9">
            <w:pPr>
              <w:pStyle w:val="TableParagraph"/>
              <w:numPr>
                <w:ilvl w:val="0"/>
                <w:numId w:val="46"/>
              </w:numPr>
              <w:tabs>
                <w:tab w:val="left" w:pos="574"/>
              </w:tabs>
              <w:spacing w:before="40" w:line="276" w:lineRule="auto"/>
              <w:ind w:right="23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Anti-Arrhythmic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Drugs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: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Quinidine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Sulphate,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Procainamide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Verapamil,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Phenytoin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Sodium*,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Lidocaine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Lorcainide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Amiodarone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Sotalol</w:t>
            </w:r>
          </w:p>
          <w:p w:rsidR="006A614A" w:rsidRPr="009C2BE8" w:rsidRDefault="006A614A" w:rsidP="004B11C9">
            <w:pPr>
              <w:pStyle w:val="TableParagraph"/>
              <w:numPr>
                <w:ilvl w:val="0"/>
                <w:numId w:val="46"/>
              </w:numPr>
              <w:tabs>
                <w:tab w:val="left" w:pos="574"/>
              </w:tabs>
              <w:spacing w:line="273" w:lineRule="auto"/>
              <w:ind w:right="23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Anti-Hypertensive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Agents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: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Propranolol*,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Captopril*,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Ramipril,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Methyldopate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Clonidine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Hydralazine Hydrochloride, Nifedipine,</w:t>
            </w:r>
          </w:p>
          <w:p w:rsidR="006A614A" w:rsidRPr="009C2BE8" w:rsidRDefault="006A614A" w:rsidP="004B11C9">
            <w:pPr>
              <w:pStyle w:val="TableParagraph"/>
              <w:numPr>
                <w:ilvl w:val="0"/>
                <w:numId w:val="46"/>
              </w:numPr>
              <w:tabs>
                <w:tab w:val="left" w:pos="574"/>
              </w:tabs>
              <w:ind w:hanging="36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Antianginal</w:t>
            </w:r>
            <w:r w:rsidRPr="009C2BE8">
              <w:rPr>
                <w:rFonts w:asciiTheme="majorHAnsi" w:hAnsiTheme="majorHAnsi"/>
                <w:b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Agents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: Isosorbide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Dinitrate</w:t>
            </w:r>
          </w:p>
        </w:tc>
        <w:tc>
          <w:tcPr>
            <w:tcW w:w="1198" w:type="dxa"/>
          </w:tcPr>
          <w:p w:rsidR="006A614A" w:rsidRPr="009C2BE8" w:rsidRDefault="006A614A" w:rsidP="009416C5">
            <w:pPr>
              <w:pStyle w:val="TableParagraph"/>
              <w:ind w:right="522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5</w:t>
            </w:r>
          </w:p>
        </w:tc>
      </w:tr>
      <w:tr w:rsidR="006A614A" w:rsidRPr="009C2BE8" w:rsidTr="009416C5">
        <w:trPr>
          <w:trHeight w:val="952"/>
        </w:trPr>
        <w:tc>
          <w:tcPr>
            <w:tcW w:w="1385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left="62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  <w:tc>
          <w:tcPr>
            <w:tcW w:w="6665" w:type="dxa"/>
          </w:tcPr>
          <w:p w:rsidR="006A614A" w:rsidRPr="009C2BE8" w:rsidRDefault="006A614A" w:rsidP="009416C5">
            <w:pPr>
              <w:pStyle w:val="TableParagraph"/>
              <w:tabs>
                <w:tab w:val="left" w:pos="1612"/>
                <w:tab w:val="left" w:pos="2107"/>
                <w:tab w:val="left" w:pos="3516"/>
                <w:tab w:val="left" w:pos="3794"/>
                <w:tab w:val="left" w:pos="5069"/>
                <w:tab w:val="left" w:pos="5347"/>
              </w:tabs>
              <w:spacing w:line="278" w:lineRule="auto"/>
              <w:ind w:left="244" w:right="236" w:hanging="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Diuretics: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z w:val="20"/>
                <w:szCs w:val="20"/>
              </w:rPr>
              <w:t>Acetazolamide,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Frusemide*,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>Bumetanide,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Chlorthalidone,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Benzthiazide,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Metolazone,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>Xipamide,</w:t>
            </w:r>
          </w:p>
          <w:p w:rsidR="006A614A" w:rsidRPr="009C2BE8" w:rsidRDefault="006A614A" w:rsidP="009416C5">
            <w:pPr>
              <w:pStyle w:val="TableParagraph"/>
              <w:spacing w:before="2"/>
              <w:ind w:left="244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Spironolactone</w:t>
            </w:r>
          </w:p>
        </w:tc>
        <w:tc>
          <w:tcPr>
            <w:tcW w:w="1198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right="522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</w:tc>
      </w:tr>
      <w:tr w:rsidR="006A614A" w:rsidRPr="009C2BE8" w:rsidTr="009416C5">
        <w:trPr>
          <w:trHeight w:val="952"/>
        </w:trPr>
        <w:tc>
          <w:tcPr>
            <w:tcW w:w="1385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left="62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9</w:t>
            </w:r>
          </w:p>
        </w:tc>
        <w:tc>
          <w:tcPr>
            <w:tcW w:w="6665" w:type="dxa"/>
          </w:tcPr>
          <w:p w:rsidR="006A614A" w:rsidRPr="009C2BE8" w:rsidRDefault="006A614A" w:rsidP="009416C5">
            <w:pPr>
              <w:pStyle w:val="TableParagraph"/>
              <w:tabs>
                <w:tab w:val="left" w:pos="1674"/>
                <w:tab w:val="left" w:pos="3558"/>
                <w:tab w:val="left" w:pos="5041"/>
              </w:tabs>
              <w:spacing w:line="278" w:lineRule="auto"/>
              <w:ind w:left="244" w:right="235" w:hanging="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Hypoglycemic</w:t>
            </w:r>
            <w:r w:rsidRPr="009C2BE8">
              <w:rPr>
                <w:rFonts w:asciiTheme="majorHAnsi" w:hAnsiTheme="majorHAnsi"/>
                <w:b/>
                <w:spacing w:val="4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Agents:</w:t>
            </w:r>
            <w:r w:rsidRPr="009C2BE8">
              <w:rPr>
                <w:rFonts w:asciiTheme="majorHAnsi" w:hAnsiTheme="majorHAnsi"/>
                <w:b/>
                <w:spacing w:val="4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Insulin</w:t>
            </w:r>
            <w:r w:rsidRPr="009C2BE8">
              <w:rPr>
                <w:rFonts w:asciiTheme="majorHAnsi" w:hAnsiTheme="majorHAnsi"/>
                <w:spacing w:val="4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4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Its</w:t>
            </w:r>
            <w:r w:rsidRPr="009C2BE8">
              <w:rPr>
                <w:rFonts w:asciiTheme="majorHAnsi" w:hAnsiTheme="majorHAnsi"/>
                <w:spacing w:val="4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Preparations,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Metformin*,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Glibenclamide*,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Glimepiride,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>Pioglitazone,</w:t>
            </w:r>
          </w:p>
          <w:p w:rsidR="006A614A" w:rsidRPr="009C2BE8" w:rsidRDefault="006A614A" w:rsidP="009416C5">
            <w:pPr>
              <w:pStyle w:val="TableParagraph"/>
              <w:ind w:left="244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Repaglinide,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Gliflozins,</w:t>
            </w:r>
            <w:r w:rsidRPr="009C2BE8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Gliptins</w:t>
            </w:r>
          </w:p>
        </w:tc>
        <w:tc>
          <w:tcPr>
            <w:tcW w:w="1198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right="522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3</w:t>
            </w:r>
          </w:p>
        </w:tc>
      </w:tr>
      <w:tr w:rsidR="006A614A" w:rsidRPr="009C2BE8" w:rsidTr="009416C5">
        <w:trPr>
          <w:trHeight w:val="1585"/>
        </w:trPr>
        <w:tc>
          <w:tcPr>
            <w:tcW w:w="1385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left="558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10</w:t>
            </w:r>
          </w:p>
        </w:tc>
        <w:tc>
          <w:tcPr>
            <w:tcW w:w="6665" w:type="dxa"/>
          </w:tcPr>
          <w:p w:rsidR="006A614A" w:rsidRPr="009C2BE8" w:rsidRDefault="006A614A" w:rsidP="009416C5">
            <w:pPr>
              <w:pStyle w:val="TableParagraph"/>
              <w:spacing w:line="278" w:lineRule="auto"/>
              <w:ind w:left="244" w:right="234" w:hanging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Analgesic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Anti-Inflammatory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Agents: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Morphine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Analogues,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Narcotic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Antagonists;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>Nonsteroidal</w:t>
            </w:r>
            <w:r w:rsidRPr="009C2BE8">
              <w:rPr>
                <w:rFonts w:asciiTheme="majorHAnsi" w:hAnsiTheme="majorHAnsi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>Anti-</w:t>
            </w:r>
            <w:r w:rsidRPr="009C2BE8">
              <w:rPr>
                <w:rFonts w:asciiTheme="majorHAnsi" w:hAnsiTheme="majorHAnsi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Inflammatory Agents (NSAIDs)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-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Aspirin*,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Diclofenac,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Ibuprofen*,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Piroxicam,</w:t>
            </w:r>
            <w:r w:rsidRPr="009C2BE8">
              <w:rPr>
                <w:rFonts w:asciiTheme="majorHAnsi" w:hAnsiTheme="majorHAnsi"/>
                <w:spacing w:val="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Celecoxib,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Mefenamic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Acid,</w:t>
            </w:r>
          </w:p>
          <w:p w:rsidR="006A614A" w:rsidRPr="009C2BE8" w:rsidRDefault="006A614A" w:rsidP="009416C5">
            <w:pPr>
              <w:pStyle w:val="TableParagraph"/>
              <w:spacing w:line="270" w:lineRule="exact"/>
              <w:ind w:left="24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Paracetamol*,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Aceclofenac</w:t>
            </w:r>
          </w:p>
        </w:tc>
        <w:tc>
          <w:tcPr>
            <w:tcW w:w="1198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right="522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3</w:t>
            </w:r>
          </w:p>
        </w:tc>
      </w:tr>
      <w:tr w:rsidR="006A614A" w:rsidRPr="009C2BE8" w:rsidTr="009416C5">
        <w:trPr>
          <w:trHeight w:val="1274"/>
        </w:trPr>
        <w:tc>
          <w:tcPr>
            <w:tcW w:w="1385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left="558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11</w:t>
            </w:r>
          </w:p>
        </w:tc>
        <w:tc>
          <w:tcPr>
            <w:tcW w:w="6665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left="24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Anti-Infective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Agents</w:t>
            </w:r>
          </w:p>
          <w:p w:rsidR="006A614A" w:rsidRPr="009C2BE8" w:rsidRDefault="006A614A" w:rsidP="004B11C9">
            <w:pPr>
              <w:pStyle w:val="TableParagraph"/>
              <w:numPr>
                <w:ilvl w:val="0"/>
                <w:numId w:val="45"/>
              </w:numPr>
              <w:tabs>
                <w:tab w:val="left" w:pos="573"/>
                <w:tab w:val="left" w:pos="574"/>
                <w:tab w:val="left" w:pos="2004"/>
                <w:tab w:val="left" w:pos="3133"/>
                <w:tab w:val="left" w:pos="5083"/>
              </w:tabs>
              <w:spacing w:before="4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Antifungal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ab/>
              <w:t>Agents: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z w:val="20"/>
                <w:szCs w:val="20"/>
              </w:rPr>
              <w:t>Amphotericin-B,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Griseofulvin,</w:t>
            </w:r>
          </w:p>
          <w:p w:rsidR="006A614A" w:rsidRDefault="006A614A" w:rsidP="009416C5">
            <w:pPr>
              <w:pStyle w:val="TableParagraph"/>
              <w:tabs>
                <w:tab w:val="left" w:pos="2639"/>
                <w:tab w:val="left" w:pos="5040"/>
              </w:tabs>
              <w:spacing w:before="1" w:line="316" w:lineRule="exact"/>
              <w:ind w:left="573" w:right="23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Miconazole,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Ketoconazole*,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>Itraconazole,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Fluconazole*,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Naftifine Hydrochloride</w:t>
            </w:r>
          </w:p>
          <w:p w:rsidR="003C7AE0" w:rsidRPr="009C2BE8" w:rsidRDefault="003C7AE0" w:rsidP="003C7AE0">
            <w:pPr>
              <w:pStyle w:val="TableParagraph"/>
              <w:numPr>
                <w:ilvl w:val="0"/>
                <w:numId w:val="44"/>
              </w:numPr>
              <w:tabs>
                <w:tab w:val="left" w:pos="574"/>
              </w:tabs>
              <w:spacing w:line="266" w:lineRule="auto"/>
              <w:ind w:right="23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Urinary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Tract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Anti-Infective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Agents: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Norfloxacin,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Ciprofloxacin,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Ofloxacin*,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Moxifloxacin,</w:t>
            </w:r>
          </w:p>
          <w:p w:rsidR="003C7AE0" w:rsidRPr="009C2BE8" w:rsidRDefault="003C7AE0" w:rsidP="003C7AE0">
            <w:pPr>
              <w:pStyle w:val="TableParagraph"/>
              <w:numPr>
                <w:ilvl w:val="0"/>
                <w:numId w:val="44"/>
              </w:numPr>
              <w:tabs>
                <w:tab w:val="left" w:pos="574"/>
              </w:tabs>
              <w:spacing w:before="8" w:line="273" w:lineRule="auto"/>
              <w:ind w:right="23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Anti-Tubercular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Agents: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INH*,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Ethambutol,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Para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Amino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Salicylic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Acid,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Pyrazinamide,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Rifampicin,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Bedaquiline,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Delamanid,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Pretomanid*</w:t>
            </w:r>
          </w:p>
          <w:p w:rsidR="003C7AE0" w:rsidRPr="009C2BE8" w:rsidRDefault="003C7AE0" w:rsidP="003C7AE0">
            <w:pPr>
              <w:pStyle w:val="TableParagraph"/>
              <w:numPr>
                <w:ilvl w:val="0"/>
                <w:numId w:val="44"/>
              </w:numPr>
              <w:tabs>
                <w:tab w:val="left" w:pos="574"/>
              </w:tabs>
              <w:spacing w:before="2" w:line="273" w:lineRule="auto"/>
              <w:ind w:right="23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Antiviral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Agents: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Amantadine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Idoxuridine,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Acyclovir*,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Foscarnet,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Zidovudine,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Ribavirin,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Remdesivir,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Favipiravir</w:t>
            </w:r>
          </w:p>
          <w:p w:rsidR="003C7AE0" w:rsidRPr="009C2BE8" w:rsidRDefault="003C7AE0" w:rsidP="003C7AE0">
            <w:pPr>
              <w:pStyle w:val="TableParagraph"/>
              <w:numPr>
                <w:ilvl w:val="0"/>
                <w:numId w:val="44"/>
              </w:numPr>
              <w:tabs>
                <w:tab w:val="left" w:pos="574"/>
              </w:tabs>
              <w:spacing w:before="2" w:line="273" w:lineRule="auto"/>
              <w:ind w:right="9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Antimalarials: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Quinine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Sulphate,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Chloroquine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Phosphate*,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lastRenderedPageBreak/>
              <w:t>Primaquine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Phosphate,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Mefloquine*,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Cycloguanil, Pyrimethamine,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Artemisinin</w:t>
            </w:r>
          </w:p>
          <w:p w:rsidR="003C7AE0" w:rsidRPr="009C2BE8" w:rsidRDefault="003C7AE0" w:rsidP="003C7AE0">
            <w:pPr>
              <w:pStyle w:val="TableParagraph"/>
              <w:numPr>
                <w:ilvl w:val="0"/>
                <w:numId w:val="44"/>
              </w:numPr>
              <w:tabs>
                <w:tab w:val="left" w:pos="574"/>
              </w:tabs>
              <w:spacing w:before="2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Sulfonamides:</w:t>
            </w:r>
            <w:r w:rsidRPr="009C2BE8">
              <w:rPr>
                <w:rFonts w:asciiTheme="majorHAnsi" w:hAnsiTheme="majorHAnsi"/>
                <w:b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Sulfanilamide,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Sulfadiazine,</w:t>
            </w:r>
            <w:r w:rsidRPr="009C2BE8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Sulfametho</w:t>
            </w:r>
          </w:p>
          <w:p w:rsidR="003C7AE0" w:rsidRDefault="003C7AE0" w:rsidP="003C7AE0">
            <w:pPr>
              <w:pStyle w:val="TableParagraph"/>
              <w:tabs>
                <w:tab w:val="left" w:pos="2639"/>
                <w:tab w:val="left" w:pos="5040"/>
              </w:tabs>
              <w:spacing w:before="1" w:line="316" w:lineRule="exact"/>
              <w:ind w:left="573" w:right="23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xazole,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Sulfacetamide*,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Mafenide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Acetate,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Cotrimoxazole,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Dapsone*</w:t>
            </w:r>
          </w:p>
          <w:p w:rsidR="003C7AE0" w:rsidRPr="009C2BE8" w:rsidRDefault="003C7AE0" w:rsidP="009416C5">
            <w:pPr>
              <w:pStyle w:val="TableParagraph"/>
              <w:tabs>
                <w:tab w:val="left" w:pos="2639"/>
                <w:tab w:val="left" w:pos="5040"/>
              </w:tabs>
              <w:spacing w:before="1" w:line="316" w:lineRule="exact"/>
              <w:ind w:left="573" w:right="237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98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right="522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8</w:t>
            </w:r>
          </w:p>
        </w:tc>
      </w:tr>
      <w:tr w:rsidR="006A614A" w:rsidRPr="009C2BE8" w:rsidTr="009416C5">
        <w:trPr>
          <w:trHeight w:val="1269"/>
        </w:trPr>
        <w:tc>
          <w:tcPr>
            <w:tcW w:w="1385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left="215" w:right="20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12</w:t>
            </w:r>
          </w:p>
        </w:tc>
        <w:tc>
          <w:tcPr>
            <w:tcW w:w="6665" w:type="dxa"/>
          </w:tcPr>
          <w:p w:rsidR="006A614A" w:rsidRPr="009C2BE8" w:rsidRDefault="006A614A" w:rsidP="009416C5">
            <w:pPr>
              <w:pStyle w:val="TableParagraph"/>
              <w:spacing w:line="276" w:lineRule="auto"/>
              <w:ind w:left="244" w:right="236" w:hanging="1"/>
              <w:jc w:val="both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Antibiotics: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Penicillin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Amoxicillin*,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Cloxacillin,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Streptomycin,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>Tetracyclines:</w:t>
            </w:r>
            <w:r w:rsidRPr="009C2BE8">
              <w:rPr>
                <w:rFonts w:asciiTheme="majorHAnsi" w:hAnsiTheme="majorHAnsi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Doxycycline,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Minocycline,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>Macrolides:</w:t>
            </w:r>
            <w:r w:rsidRPr="009C2BE8">
              <w:rPr>
                <w:rFonts w:asciiTheme="majorHAnsi" w:hAnsiTheme="majorHAnsi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Erythromycin,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Azithromycin,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i/>
                <w:sz w:val="20"/>
                <w:szCs w:val="20"/>
              </w:rPr>
              <w:t>Miscellaneous:</w:t>
            </w:r>
          </w:p>
          <w:p w:rsidR="006A614A" w:rsidRPr="009C2BE8" w:rsidRDefault="006A614A" w:rsidP="009416C5">
            <w:pPr>
              <w:pStyle w:val="TableParagraph"/>
              <w:ind w:left="24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Chloramphenicol*</w:t>
            </w:r>
            <w:r w:rsidRPr="009C2BE8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Clindamycin</w:t>
            </w:r>
          </w:p>
        </w:tc>
        <w:tc>
          <w:tcPr>
            <w:tcW w:w="1198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right="522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</w:tr>
      <w:tr w:rsidR="006A614A" w:rsidRPr="009C2BE8" w:rsidTr="009416C5">
        <w:trPr>
          <w:trHeight w:val="1269"/>
        </w:trPr>
        <w:tc>
          <w:tcPr>
            <w:tcW w:w="1385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left="215" w:right="20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13</w:t>
            </w:r>
          </w:p>
        </w:tc>
        <w:tc>
          <w:tcPr>
            <w:tcW w:w="6665" w:type="dxa"/>
          </w:tcPr>
          <w:p w:rsidR="006A614A" w:rsidRPr="009C2BE8" w:rsidRDefault="006A614A" w:rsidP="009416C5">
            <w:pPr>
              <w:pStyle w:val="TableParagraph"/>
              <w:tabs>
                <w:tab w:val="left" w:pos="2757"/>
                <w:tab w:val="left" w:pos="4949"/>
              </w:tabs>
              <w:spacing w:line="278" w:lineRule="auto"/>
              <w:ind w:left="244" w:right="235" w:hanging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 xml:space="preserve">Anti-Neoplastic Agents: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Cyclophosphamide*, Busulfan,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Mercaptopurine,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Fluorouracil*,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>Methotrexate,</w:t>
            </w:r>
            <w:r w:rsidRPr="009C2BE8">
              <w:rPr>
                <w:rFonts w:asciiTheme="majorHAnsi" w:hAnsiTheme="majorHAnsi"/>
                <w:spacing w:val="-6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Dactinomycin,</w:t>
            </w:r>
            <w:r w:rsidRPr="009C2BE8">
              <w:rPr>
                <w:rFonts w:asciiTheme="majorHAnsi" w:hAnsiTheme="majorHAnsi"/>
                <w:spacing w:val="2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Doxorubicin</w:t>
            </w:r>
            <w:r w:rsidRPr="009C2BE8">
              <w:rPr>
                <w:rFonts w:asciiTheme="majorHAnsi" w:hAnsiTheme="majorHAnsi"/>
                <w:spacing w:val="2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Hydrochloride,</w:t>
            </w:r>
            <w:r w:rsidRPr="009C2BE8">
              <w:rPr>
                <w:rFonts w:asciiTheme="majorHAnsi" w:hAnsiTheme="majorHAnsi"/>
                <w:spacing w:val="2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Vinblastine</w:t>
            </w:r>
          </w:p>
          <w:p w:rsidR="006A614A" w:rsidRPr="009C2BE8" w:rsidRDefault="006A614A" w:rsidP="009416C5">
            <w:pPr>
              <w:pStyle w:val="TableParagraph"/>
              <w:spacing w:before="4"/>
              <w:ind w:left="24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Sulphate,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Cisplatin*,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Dromostanolone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Propionate</w:t>
            </w:r>
          </w:p>
        </w:tc>
        <w:tc>
          <w:tcPr>
            <w:tcW w:w="1198" w:type="dxa"/>
          </w:tcPr>
          <w:p w:rsidR="006A614A" w:rsidRPr="009C2BE8" w:rsidRDefault="006A614A" w:rsidP="009416C5">
            <w:pPr>
              <w:pStyle w:val="TableParagraph"/>
              <w:spacing w:line="274" w:lineRule="exact"/>
              <w:ind w:right="522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3</w:t>
            </w:r>
          </w:p>
        </w:tc>
      </w:tr>
    </w:tbl>
    <w:p w:rsidR="009416C5" w:rsidRPr="009C2BE8" w:rsidRDefault="009416C5" w:rsidP="009416C5">
      <w:pPr>
        <w:pStyle w:val="BodyText"/>
        <w:rPr>
          <w:rFonts w:asciiTheme="majorHAnsi" w:hAnsiTheme="majorHAnsi"/>
          <w:sz w:val="20"/>
          <w:szCs w:val="20"/>
        </w:rPr>
      </w:pPr>
    </w:p>
    <w:p w:rsidR="009416C5" w:rsidRPr="009C2BE8" w:rsidRDefault="009416C5" w:rsidP="009416C5">
      <w:pPr>
        <w:pStyle w:val="Heading2"/>
        <w:ind w:left="0" w:right="297"/>
        <w:jc w:val="center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PHARMACEUTICAL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CHEMISTRY</w:t>
      </w:r>
      <w:r w:rsidRPr="009C2BE8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–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PRACTICAL</w:t>
      </w:r>
    </w:p>
    <w:p w:rsidR="009416C5" w:rsidRPr="009C2BE8" w:rsidRDefault="009416C5" w:rsidP="009416C5">
      <w:pPr>
        <w:pStyle w:val="BodyText"/>
        <w:spacing w:before="1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9416C5">
      <w:pPr>
        <w:tabs>
          <w:tab w:val="left" w:pos="6303"/>
        </w:tabs>
        <w:ind w:left="220"/>
        <w:jc w:val="both"/>
        <w:rPr>
          <w:rFonts w:asciiTheme="majorHAnsi" w:hAnsiTheme="majorHAnsi"/>
          <w:b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Course Code: ER20-12P</w:t>
      </w:r>
      <w:r w:rsidRPr="009C2BE8">
        <w:rPr>
          <w:rFonts w:asciiTheme="majorHAnsi" w:hAnsiTheme="majorHAnsi"/>
          <w:b/>
          <w:sz w:val="20"/>
          <w:szCs w:val="20"/>
        </w:rPr>
        <w:tab/>
        <w:t>75 Hours</w:t>
      </w:r>
      <w:r w:rsidRPr="009C2BE8">
        <w:rPr>
          <w:rFonts w:asciiTheme="majorHAnsi" w:hAnsiTheme="majorHAnsi"/>
          <w:b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(3</w:t>
      </w:r>
      <w:r w:rsidRPr="009C2BE8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Hours/week)</w:t>
      </w:r>
    </w:p>
    <w:p w:rsidR="009416C5" w:rsidRPr="009C2BE8" w:rsidRDefault="009416C5" w:rsidP="009416C5">
      <w:pPr>
        <w:pStyle w:val="Heading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Practicals</w:t>
      </w:r>
    </w:p>
    <w:p w:rsidR="009416C5" w:rsidRPr="009C2BE8" w:rsidRDefault="009416C5" w:rsidP="009416C5">
      <w:pPr>
        <w:pStyle w:val="BodyText"/>
        <w:rPr>
          <w:rFonts w:asciiTheme="majorHAnsi" w:hAnsiTheme="majorHAnsi"/>
          <w:b/>
          <w:sz w:val="20"/>
          <w:szCs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59"/>
        <w:gridCol w:w="8088"/>
      </w:tblGrid>
      <w:tr w:rsidR="009416C5" w:rsidRPr="009C2BE8" w:rsidTr="009416C5">
        <w:trPr>
          <w:trHeight w:val="318"/>
        </w:trPr>
        <w:tc>
          <w:tcPr>
            <w:tcW w:w="1159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92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S. No.</w:t>
            </w:r>
          </w:p>
        </w:tc>
        <w:tc>
          <w:tcPr>
            <w:tcW w:w="8088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3419" w:right="331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Experiment</w:t>
            </w:r>
          </w:p>
        </w:tc>
      </w:tr>
      <w:tr w:rsidR="009416C5" w:rsidRPr="009C2BE8" w:rsidTr="009416C5">
        <w:trPr>
          <w:trHeight w:val="637"/>
        </w:trPr>
        <w:tc>
          <w:tcPr>
            <w:tcW w:w="1159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2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</w:t>
            </w:r>
          </w:p>
        </w:tc>
        <w:tc>
          <w:tcPr>
            <w:tcW w:w="8088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10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Limit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test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for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41"/>
              </w:numPr>
              <w:tabs>
                <w:tab w:val="left" w:pos="643"/>
                <w:tab w:val="left" w:pos="644"/>
              </w:tabs>
              <w:spacing w:before="40"/>
              <w:ind w:hanging="364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Chlorides; sulphate;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Iron;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heavy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metals</w:t>
            </w:r>
          </w:p>
        </w:tc>
      </w:tr>
      <w:tr w:rsidR="009416C5" w:rsidRPr="009C2BE8" w:rsidTr="009416C5">
        <w:trPr>
          <w:trHeight w:val="316"/>
        </w:trPr>
        <w:tc>
          <w:tcPr>
            <w:tcW w:w="1159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2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</w:tc>
        <w:tc>
          <w:tcPr>
            <w:tcW w:w="8088" w:type="dxa"/>
          </w:tcPr>
          <w:p w:rsidR="009416C5" w:rsidRPr="009C2BE8" w:rsidRDefault="009416C5" w:rsidP="009416C5">
            <w:pPr>
              <w:pStyle w:val="TableParagraph"/>
              <w:spacing w:before="1"/>
              <w:ind w:left="21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Identification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tests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for Anions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Cations as per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Indian Pharmacopoeia</w:t>
            </w:r>
          </w:p>
        </w:tc>
      </w:tr>
      <w:tr w:rsidR="009416C5" w:rsidRPr="009C2BE8" w:rsidTr="009416C5">
        <w:trPr>
          <w:trHeight w:val="952"/>
        </w:trPr>
        <w:tc>
          <w:tcPr>
            <w:tcW w:w="1159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2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3</w:t>
            </w:r>
          </w:p>
        </w:tc>
        <w:tc>
          <w:tcPr>
            <w:tcW w:w="8088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10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Fundamentals</w:t>
            </w:r>
            <w:r w:rsidRPr="009C2BE8">
              <w:rPr>
                <w:rFonts w:asciiTheme="majorHAnsi" w:hAnsiTheme="majorHAnsi"/>
                <w:b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Volumetric analysis</w:t>
            </w:r>
          </w:p>
          <w:p w:rsidR="009416C5" w:rsidRPr="009C2BE8" w:rsidRDefault="009416C5" w:rsidP="009416C5">
            <w:pPr>
              <w:pStyle w:val="TableParagraph"/>
              <w:tabs>
                <w:tab w:val="left" w:pos="1670"/>
                <w:tab w:val="left" w:pos="2090"/>
                <w:tab w:val="left" w:pos="3241"/>
                <w:tab w:val="left" w:pos="4285"/>
                <w:tab w:val="left" w:pos="4903"/>
                <w:tab w:val="left" w:pos="6752"/>
                <w:tab w:val="left" w:pos="7169"/>
              </w:tabs>
              <w:spacing w:before="10" w:line="320" w:lineRule="exact"/>
              <w:ind w:left="211" w:right="98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Preparation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of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standard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solution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and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standardization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of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>Sodium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Hydroxide,</w:t>
            </w:r>
            <w:r w:rsidRPr="009C2BE8">
              <w:rPr>
                <w:rFonts w:asciiTheme="majorHAnsi" w:hAnsiTheme="majorHAnsi"/>
                <w:spacing w:val="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Potassium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Permanganate</w:t>
            </w:r>
          </w:p>
        </w:tc>
      </w:tr>
      <w:tr w:rsidR="009416C5" w:rsidRPr="009C2BE8" w:rsidTr="009416C5">
        <w:trPr>
          <w:trHeight w:val="2034"/>
        </w:trPr>
        <w:tc>
          <w:tcPr>
            <w:tcW w:w="1159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2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  <w:tc>
          <w:tcPr>
            <w:tcW w:w="8088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10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Assay</w:t>
            </w:r>
            <w:r w:rsidRPr="009C2BE8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the following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compounds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40"/>
              </w:numPr>
              <w:tabs>
                <w:tab w:val="left" w:pos="643"/>
                <w:tab w:val="left" w:pos="644"/>
              </w:tabs>
              <w:spacing w:before="40"/>
              <w:ind w:hanging="364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Ferrous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sulphate-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by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redox titration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40"/>
              </w:numPr>
              <w:tabs>
                <w:tab w:val="left" w:pos="643"/>
                <w:tab w:val="left" w:pos="644"/>
              </w:tabs>
              <w:spacing w:before="28"/>
              <w:ind w:hanging="364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Calcium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gluconate-by</w:t>
            </w:r>
            <w:r w:rsidRPr="009C2BE8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complexometric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40"/>
              </w:numPr>
              <w:tabs>
                <w:tab w:val="left" w:pos="643"/>
                <w:tab w:val="left" w:pos="644"/>
              </w:tabs>
              <w:spacing w:before="29"/>
              <w:ind w:hanging="364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Sodium chloride-by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Modified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Volhard's</w:t>
            </w:r>
            <w:r w:rsidRPr="009C2BE8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method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40"/>
              </w:numPr>
              <w:tabs>
                <w:tab w:val="left" w:pos="643"/>
                <w:tab w:val="left" w:pos="644"/>
              </w:tabs>
              <w:spacing w:before="26"/>
              <w:ind w:hanging="364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Ascorbic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acid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by iodometry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40"/>
              </w:numPr>
              <w:tabs>
                <w:tab w:val="left" w:pos="643"/>
                <w:tab w:val="left" w:pos="644"/>
              </w:tabs>
              <w:spacing w:before="29"/>
              <w:ind w:hanging="364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Ibuprofen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by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alkalimetry</w:t>
            </w:r>
          </w:p>
        </w:tc>
      </w:tr>
      <w:tr w:rsidR="009416C5" w:rsidRPr="009C2BE8" w:rsidTr="009416C5">
        <w:trPr>
          <w:trHeight w:val="791"/>
        </w:trPr>
        <w:tc>
          <w:tcPr>
            <w:tcW w:w="1159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2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5</w:t>
            </w:r>
          </w:p>
        </w:tc>
        <w:tc>
          <w:tcPr>
            <w:tcW w:w="8088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71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Fundamentals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preparative organic chemistry</w:t>
            </w:r>
          </w:p>
          <w:p w:rsidR="009416C5" w:rsidRPr="009C2BE8" w:rsidRDefault="009416C5" w:rsidP="009416C5">
            <w:pPr>
              <w:pStyle w:val="TableParagraph"/>
              <w:spacing w:before="44"/>
              <w:ind w:left="172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Determination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 Melting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point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boiling point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organic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compounds</w:t>
            </w:r>
          </w:p>
        </w:tc>
      </w:tr>
      <w:tr w:rsidR="009416C5" w:rsidRPr="009C2BE8" w:rsidTr="009416C5">
        <w:trPr>
          <w:trHeight w:val="983"/>
        </w:trPr>
        <w:tc>
          <w:tcPr>
            <w:tcW w:w="1159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2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8088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04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Preparation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of organic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compounds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39"/>
              </w:numPr>
              <w:tabs>
                <w:tab w:val="left" w:pos="1363"/>
                <w:tab w:val="left" w:pos="1364"/>
              </w:tabs>
              <w:spacing w:before="41"/>
              <w:ind w:hanging="36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Benzoic acid from Benzamide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39"/>
              </w:numPr>
              <w:tabs>
                <w:tab w:val="left" w:pos="1363"/>
                <w:tab w:val="left" w:pos="1364"/>
              </w:tabs>
              <w:spacing w:before="37"/>
              <w:ind w:hanging="36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Picric acid from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Phenol</w:t>
            </w:r>
          </w:p>
        </w:tc>
      </w:tr>
      <w:tr w:rsidR="009416C5" w:rsidRPr="009C2BE8" w:rsidTr="009416C5">
        <w:trPr>
          <w:trHeight w:val="635"/>
        </w:trPr>
        <w:tc>
          <w:tcPr>
            <w:tcW w:w="1159" w:type="dxa"/>
          </w:tcPr>
          <w:p w:rsidR="009416C5" w:rsidRPr="009C2BE8" w:rsidRDefault="009416C5" w:rsidP="009416C5">
            <w:pPr>
              <w:pStyle w:val="TableParagraph"/>
              <w:ind w:left="112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7</w:t>
            </w:r>
          </w:p>
        </w:tc>
        <w:tc>
          <w:tcPr>
            <w:tcW w:w="8088" w:type="dxa"/>
          </w:tcPr>
          <w:p w:rsidR="009416C5" w:rsidRPr="009C2BE8" w:rsidRDefault="009416C5" w:rsidP="009416C5">
            <w:pPr>
              <w:pStyle w:val="TableParagraph"/>
              <w:ind w:left="104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Identification and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test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for purity</w:t>
            </w:r>
            <w:r w:rsidRPr="009C2BE8">
              <w:rPr>
                <w:rFonts w:asciiTheme="majorHAnsi" w:hAnsiTheme="majorHAnsi"/>
                <w:b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pharmaceuticals</w:t>
            </w:r>
          </w:p>
          <w:p w:rsidR="009416C5" w:rsidRPr="009C2BE8" w:rsidRDefault="009416C5" w:rsidP="009416C5">
            <w:pPr>
              <w:pStyle w:val="TableParagraph"/>
              <w:spacing w:before="45"/>
              <w:ind w:left="21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Aspirin,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Caffeine,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Paracetamol,</w:t>
            </w:r>
            <w:r w:rsidRPr="009C2BE8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Sulfanilamide</w:t>
            </w:r>
          </w:p>
        </w:tc>
      </w:tr>
      <w:tr w:rsidR="009416C5" w:rsidRPr="009C2BE8" w:rsidTr="009416C5">
        <w:trPr>
          <w:trHeight w:val="318"/>
        </w:trPr>
        <w:tc>
          <w:tcPr>
            <w:tcW w:w="1159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2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  <w:tc>
          <w:tcPr>
            <w:tcW w:w="8088" w:type="dxa"/>
          </w:tcPr>
          <w:p w:rsidR="009416C5" w:rsidRPr="009C2BE8" w:rsidRDefault="009416C5" w:rsidP="009416C5">
            <w:pPr>
              <w:pStyle w:val="TableParagraph"/>
              <w:spacing w:before="1"/>
              <w:ind w:left="27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Systematic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Qualitative analysis experiments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(4 substances)</w:t>
            </w:r>
          </w:p>
        </w:tc>
      </w:tr>
    </w:tbl>
    <w:p w:rsidR="009416C5" w:rsidRPr="009C2BE8" w:rsidRDefault="009416C5" w:rsidP="009416C5">
      <w:pPr>
        <w:spacing w:before="79"/>
        <w:ind w:left="220"/>
        <w:rPr>
          <w:rFonts w:asciiTheme="majorHAnsi" w:hAnsiTheme="majorHAnsi"/>
          <w:b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Assignments</w:t>
      </w:r>
    </w:p>
    <w:p w:rsidR="009416C5" w:rsidRPr="009C2BE8" w:rsidRDefault="009416C5" w:rsidP="009416C5">
      <w:pPr>
        <w:pStyle w:val="BodyText"/>
        <w:spacing w:line="280" w:lineRule="auto"/>
        <w:ind w:left="220" w:right="513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The students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shall be asked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 submit the written</w:t>
      </w:r>
      <w:r w:rsidRPr="009C2BE8">
        <w:rPr>
          <w:rFonts w:asciiTheme="majorHAnsi" w:hAnsiTheme="majorHAnsi"/>
          <w:spacing w:val="6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assignments on</w:t>
      </w:r>
      <w:r w:rsidRPr="009C2BE8">
        <w:rPr>
          <w:rFonts w:asciiTheme="majorHAnsi" w:hAnsiTheme="majorHAnsi"/>
          <w:spacing w:val="6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 following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topics (One assignment per student per sessional period. i.e., a minimum of THREE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assignments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per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student)</w:t>
      </w:r>
    </w:p>
    <w:p w:rsidR="009416C5" w:rsidRPr="009C2BE8" w:rsidRDefault="009416C5" w:rsidP="004B11C9">
      <w:pPr>
        <w:pStyle w:val="ListParagraph"/>
        <w:numPr>
          <w:ilvl w:val="0"/>
          <w:numId w:val="38"/>
        </w:numPr>
        <w:tabs>
          <w:tab w:val="left" w:pos="940"/>
        </w:tabs>
        <w:spacing w:line="271" w:lineRule="exact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Different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monographs</w:t>
      </w:r>
      <w:r w:rsidRPr="009C2BE8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 formularies available and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their major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contents</w:t>
      </w:r>
    </w:p>
    <w:p w:rsidR="009416C5" w:rsidRPr="009C2BE8" w:rsidRDefault="009416C5" w:rsidP="004B11C9">
      <w:pPr>
        <w:pStyle w:val="ListParagraph"/>
        <w:numPr>
          <w:ilvl w:val="0"/>
          <w:numId w:val="38"/>
        </w:numPr>
        <w:tabs>
          <w:tab w:val="left" w:pos="940"/>
        </w:tabs>
        <w:spacing w:before="46" w:line="283" w:lineRule="auto"/>
        <w:ind w:left="940" w:right="51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Significance</w:t>
      </w:r>
      <w:r w:rsidRPr="009C2BE8">
        <w:rPr>
          <w:rFonts w:asciiTheme="majorHAnsi" w:hAnsiTheme="majorHAnsi"/>
          <w:spacing w:val="4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4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quality</w:t>
      </w:r>
      <w:r w:rsidRPr="009C2BE8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control</w:t>
      </w:r>
      <w:r w:rsidRPr="009C2BE8">
        <w:rPr>
          <w:rFonts w:asciiTheme="majorHAnsi" w:hAnsiTheme="majorHAnsi"/>
          <w:spacing w:val="4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4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quality</w:t>
      </w:r>
      <w:r w:rsidRPr="009C2BE8">
        <w:rPr>
          <w:rFonts w:asciiTheme="majorHAnsi" w:hAnsiTheme="majorHAnsi"/>
          <w:spacing w:val="4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assurance</w:t>
      </w:r>
      <w:r w:rsidRPr="009C2BE8">
        <w:rPr>
          <w:rFonts w:asciiTheme="majorHAnsi" w:hAnsiTheme="majorHAnsi"/>
          <w:spacing w:val="4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</w:t>
      </w:r>
      <w:r w:rsidRPr="009C2BE8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pharmaceutical</w:t>
      </w:r>
      <w:r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industries</w:t>
      </w:r>
    </w:p>
    <w:p w:rsidR="009416C5" w:rsidRPr="009C2BE8" w:rsidRDefault="009416C5" w:rsidP="004B11C9">
      <w:pPr>
        <w:pStyle w:val="ListParagraph"/>
        <w:numPr>
          <w:ilvl w:val="0"/>
          <w:numId w:val="38"/>
        </w:numPr>
        <w:tabs>
          <w:tab w:val="left" w:pos="940"/>
        </w:tabs>
        <w:spacing w:line="267" w:lineRule="exact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Overview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on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Green Chemistry</w:t>
      </w:r>
    </w:p>
    <w:p w:rsidR="009416C5" w:rsidRPr="009C2BE8" w:rsidRDefault="009416C5" w:rsidP="004B11C9">
      <w:pPr>
        <w:pStyle w:val="ListParagraph"/>
        <w:numPr>
          <w:ilvl w:val="0"/>
          <w:numId w:val="38"/>
        </w:numPr>
        <w:tabs>
          <w:tab w:val="left" w:pos="940"/>
        </w:tabs>
        <w:spacing w:before="45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Various software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programs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available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 computer aided drug discovery</w:t>
      </w:r>
    </w:p>
    <w:p w:rsidR="009416C5" w:rsidRPr="009C2BE8" w:rsidRDefault="009416C5" w:rsidP="004B11C9">
      <w:pPr>
        <w:pStyle w:val="ListParagraph"/>
        <w:numPr>
          <w:ilvl w:val="0"/>
          <w:numId w:val="38"/>
        </w:numPr>
        <w:tabs>
          <w:tab w:val="left" w:pos="940"/>
        </w:tabs>
        <w:spacing w:before="45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Various instrumentations used for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characterization and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quantification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drug</w:t>
      </w:r>
    </w:p>
    <w:p w:rsidR="009416C5" w:rsidRPr="009C2BE8" w:rsidRDefault="009416C5" w:rsidP="009416C5">
      <w:pPr>
        <w:rPr>
          <w:rFonts w:asciiTheme="majorHAnsi" w:hAnsiTheme="majorHAnsi"/>
          <w:sz w:val="20"/>
          <w:szCs w:val="20"/>
        </w:rPr>
        <w:sectPr w:rsidR="009416C5" w:rsidRPr="009C2BE8" w:rsidSect="006A614A">
          <w:pgSz w:w="11910" w:h="16840"/>
          <w:pgMar w:top="284" w:right="920" w:bottom="1160" w:left="1220" w:header="0" w:footer="923" w:gutter="0"/>
          <w:cols w:space="720"/>
        </w:sectPr>
      </w:pPr>
    </w:p>
    <w:p w:rsidR="009416C5" w:rsidRPr="009C2BE8" w:rsidRDefault="009416C5" w:rsidP="009416C5">
      <w:pPr>
        <w:pStyle w:val="Heading2"/>
        <w:spacing w:before="79"/>
        <w:ind w:left="0" w:right="293"/>
        <w:jc w:val="center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lastRenderedPageBreak/>
        <w:t>PHARMACOGNOSY –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THEORY</w:t>
      </w:r>
    </w:p>
    <w:p w:rsidR="009416C5" w:rsidRPr="009C2BE8" w:rsidRDefault="009416C5" w:rsidP="009416C5">
      <w:pPr>
        <w:pStyle w:val="BodyText"/>
        <w:spacing w:before="1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9416C5">
      <w:pPr>
        <w:tabs>
          <w:tab w:val="left" w:pos="6205"/>
        </w:tabs>
        <w:spacing w:before="1"/>
        <w:ind w:right="317"/>
        <w:jc w:val="center"/>
        <w:rPr>
          <w:rFonts w:asciiTheme="majorHAnsi" w:hAnsiTheme="majorHAnsi"/>
          <w:b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Course Code: ER20-13T</w:t>
      </w:r>
      <w:r w:rsidRPr="009C2BE8">
        <w:rPr>
          <w:rFonts w:asciiTheme="majorHAnsi" w:hAnsiTheme="majorHAnsi"/>
          <w:b/>
          <w:sz w:val="20"/>
          <w:szCs w:val="20"/>
        </w:rPr>
        <w:tab/>
        <w:t>75</w:t>
      </w:r>
      <w:r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Hours</w:t>
      </w:r>
      <w:r w:rsidRPr="009C2BE8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(3 Hours/week)</w:t>
      </w:r>
    </w:p>
    <w:p w:rsidR="009416C5" w:rsidRPr="009C2BE8" w:rsidRDefault="009416C5" w:rsidP="009416C5">
      <w:pPr>
        <w:pStyle w:val="BodyText"/>
        <w:rPr>
          <w:rFonts w:asciiTheme="majorHAnsi" w:hAnsiTheme="majorHAnsi"/>
          <w:sz w:val="20"/>
          <w:szCs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82"/>
        <w:gridCol w:w="2739"/>
        <w:gridCol w:w="4316"/>
        <w:gridCol w:w="913"/>
      </w:tblGrid>
      <w:tr w:rsidR="009416C5" w:rsidRPr="009C2BE8" w:rsidTr="00076B10">
        <w:trPr>
          <w:trHeight w:val="316"/>
        </w:trPr>
        <w:tc>
          <w:tcPr>
            <w:tcW w:w="128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58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Chapter</w:t>
            </w:r>
          </w:p>
        </w:tc>
        <w:tc>
          <w:tcPr>
            <w:tcW w:w="7055" w:type="dxa"/>
            <w:gridSpan w:val="2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3134" w:right="323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Topic</w:t>
            </w:r>
          </w:p>
        </w:tc>
        <w:tc>
          <w:tcPr>
            <w:tcW w:w="91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06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Hours</w:t>
            </w:r>
          </w:p>
        </w:tc>
      </w:tr>
      <w:tr w:rsidR="009416C5" w:rsidRPr="009C2BE8" w:rsidTr="00076B10">
        <w:trPr>
          <w:trHeight w:val="635"/>
        </w:trPr>
        <w:tc>
          <w:tcPr>
            <w:tcW w:w="128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</w:t>
            </w:r>
          </w:p>
        </w:tc>
        <w:tc>
          <w:tcPr>
            <w:tcW w:w="7055" w:type="dxa"/>
            <w:gridSpan w:val="2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Definition,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history,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present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status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scope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</w:p>
          <w:p w:rsidR="009416C5" w:rsidRPr="009C2BE8" w:rsidRDefault="009416C5" w:rsidP="009416C5">
            <w:pPr>
              <w:pStyle w:val="TableParagraph"/>
              <w:spacing w:before="48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Pharmacognosy</w:t>
            </w:r>
          </w:p>
        </w:tc>
        <w:tc>
          <w:tcPr>
            <w:tcW w:w="91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84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</w:tc>
      </w:tr>
      <w:tr w:rsidR="009416C5" w:rsidRPr="009C2BE8" w:rsidTr="00076B10">
        <w:trPr>
          <w:trHeight w:val="2241"/>
        </w:trPr>
        <w:tc>
          <w:tcPr>
            <w:tcW w:w="128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</w:tc>
        <w:tc>
          <w:tcPr>
            <w:tcW w:w="7055" w:type="dxa"/>
            <w:gridSpan w:val="2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50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Classification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of drugs: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35"/>
              </w:numPr>
              <w:tabs>
                <w:tab w:val="left" w:pos="932"/>
                <w:tab w:val="left" w:pos="934"/>
              </w:tabs>
              <w:spacing w:before="40"/>
              <w:ind w:hanging="69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Alphabetical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35"/>
              </w:numPr>
              <w:tabs>
                <w:tab w:val="left" w:pos="932"/>
                <w:tab w:val="left" w:pos="934"/>
              </w:tabs>
              <w:spacing w:before="28"/>
              <w:ind w:hanging="69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Taxonomical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35"/>
              </w:numPr>
              <w:tabs>
                <w:tab w:val="left" w:pos="932"/>
                <w:tab w:val="left" w:pos="934"/>
              </w:tabs>
              <w:spacing w:before="29"/>
              <w:ind w:hanging="69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Morphological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35"/>
              </w:numPr>
              <w:tabs>
                <w:tab w:val="left" w:pos="932"/>
                <w:tab w:val="left" w:pos="934"/>
              </w:tabs>
              <w:spacing w:before="26"/>
              <w:ind w:hanging="69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Pharmacological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35"/>
              </w:numPr>
              <w:tabs>
                <w:tab w:val="left" w:pos="932"/>
                <w:tab w:val="left" w:pos="934"/>
              </w:tabs>
              <w:spacing w:before="29"/>
              <w:ind w:hanging="69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Chemical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35"/>
              </w:numPr>
              <w:tabs>
                <w:tab w:val="left" w:pos="932"/>
                <w:tab w:val="left" w:pos="934"/>
              </w:tabs>
              <w:spacing w:before="28"/>
              <w:ind w:hanging="69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Chemo-taxonomical</w:t>
            </w:r>
          </w:p>
        </w:tc>
        <w:tc>
          <w:tcPr>
            <w:tcW w:w="91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84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</w:tr>
      <w:tr w:rsidR="009416C5" w:rsidRPr="009C2BE8" w:rsidTr="00076B10">
        <w:trPr>
          <w:trHeight w:val="959"/>
        </w:trPr>
        <w:tc>
          <w:tcPr>
            <w:tcW w:w="128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3</w:t>
            </w:r>
          </w:p>
        </w:tc>
        <w:tc>
          <w:tcPr>
            <w:tcW w:w="7055" w:type="dxa"/>
            <w:gridSpan w:val="2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50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Quality</w:t>
            </w:r>
            <w:r w:rsidRPr="009C2BE8">
              <w:rPr>
                <w:rFonts w:asciiTheme="majorHAnsi" w:hAnsiTheme="majorHAnsi"/>
                <w:b/>
                <w:spacing w:val="-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control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crude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drugs: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34"/>
              </w:numPr>
              <w:tabs>
                <w:tab w:val="left" w:pos="932"/>
                <w:tab w:val="left" w:pos="934"/>
              </w:tabs>
              <w:spacing w:before="42"/>
              <w:ind w:hanging="69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Different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methods of adulteration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crude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drugs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34"/>
              </w:numPr>
              <w:tabs>
                <w:tab w:val="left" w:pos="932"/>
                <w:tab w:val="left" w:pos="934"/>
              </w:tabs>
              <w:spacing w:before="26"/>
              <w:ind w:hanging="69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Evaluation</w:t>
            </w:r>
            <w:r w:rsidRPr="009C2BE8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crude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drugs</w:t>
            </w:r>
          </w:p>
        </w:tc>
        <w:tc>
          <w:tcPr>
            <w:tcW w:w="91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84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</w:tr>
      <w:tr w:rsidR="009416C5" w:rsidRPr="009C2BE8" w:rsidTr="009416C5">
        <w:trPr>
          <w:trHeight w:val="1269"/>
        </w:trPr>
        <w:tc>
          <w:tcPr>
            <w:tcW w:w="128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57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  <w:tc>
          <w:tcPr>
            <w:tcW w:w="7055" w:type="dxa"/>
            <w:gridSpan w:val="2"/>
          </w:tcPr>
          <w:p w:rsidR="009416C5" w:rsidRPr="009C2BE8" w:rsidRDefault="009416C5" w:rsidP="009416C5">
            <w:pPr>
              <w:pStyle w:val="TableParagraph"/>
              <w:spacing w:before="1" w:line="280" w:lineRule="auto"/>
              <w:ind w:left="251" w:right="34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Brief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outline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occurrence,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distribution,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isolation,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identification tests, therapeutic activity and pharmaceutical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applications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alkaloids,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terpenoids,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glycosides,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volatile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oils,</w:t>
            </w:r>
          </w:p>
          <w:p w:rsidR="009416C5" w:rsidRPr="009C2BE8" w:rsidRDefault="009416C5" w:rsidP="009416C5">
            <w:pPr>
              <w:pStyle w:val="TableParagraph"/>
              <w:spacing w:line="271" w:lineRule="exact"/>
              <w:ind w:left="25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tannins 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resins.</w:t>
            </w:r>
          </w:p>
        </w:tc>
        <w:tc>
          <w:tcPr>
            <w:tcW w:w="91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8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</w:tr>
      <w:tr w:rsidR="009416C5" w:rsidRPr="009C2BE8" w:rsidTr="009416C5">
        <w:trPr>
          <w:trHeight w:val="635"/>
        </w:trPr>
        <w:tc>
          <w:tcPr>
            <w:tcW w:w="1282" w:type="dxa"/>
            <w:vMerge w:val="restart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5</w:t>
            </w:r>
          </w:p>
        </w:tc>
        <w:tc>
          <w:tcPr>
            <w:tcW w:w="7055" w:type="dxa"/>
            <w:gridSpan w:val="2"/>
          </w:tcPr>
          <w:p w:rsidR="009416C5" w:rsidRPr="009C2BE8" w:rsidRDefault="009416C5" w:rsidP="009416C5">
            <w:pPr>
              <w:pStyle w:val="TableParagraph"/>
              <w:spacing w:before="1"/>
              <w:ind w:left="178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Biological source, chemical constituents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therapeutic</w:t>
            </w:r>
          </w:p>
          <w:p w:rsidR="009416C5" w:rsidRPr="009C2BE8" w:rsidRDefault="009416C5" w:rsidP="009416C5">
            <w:pPr>
              <w:pStyle w:val="TableParagraph"/>
              <w:spacing w:before="48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efficacy</w:t>
            </w:r>
            <w:r w:rsidRPr="009C2BE8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the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following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categories of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crude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drugs.</w:t>
            </w:r>
          </w:p>
        </w:tc>
        <w:tc>
          <w:tcPr>
            <w:tcW w:w="913" w:type="dxa"/>
            <w:vMerge w:val="restart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8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30</w:t>
            </w:r>
          </w:p>
        </w:tc>
      </w:tr>
      <w:tr w:rsidR="009416C5" w:rsidRPr="009C2BE8" w:rsidTr="009416C5">
        <w:trPr>
          <w:trHeight w:val="316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Laxatives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2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Aloe,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Castor oil,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Ispaghula, Senna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318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Cardiotonic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Digitalis,</w:t>
            </w:r>
            <w:r w:rsidRPr="009C2BE8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Arjuna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950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Carminatives and</w:t>
            </w:r>
          </w:p>
          <w:p w:rsidR="009416C5" w:rsidRPr="009C2BE8" w:rsidRDefault="009416C5" w:rsidP="009416C5">
            <w:pPr>
              <w:pStyle w:val="TableParagraph"/>
              <w:spacing w:before="46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G.I.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regulators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Coriander,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Fennel,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Cardamom,</w:t>
            </w:r>
          </w:p>
          <w:p w:rsidR="009416C5" w:rsidRPr="009C2BE8" w:rsidRDefault="009416C5" w:rsidP="009416C5">
            <w:pPr>
              <w:pStyle w:val="TableParagraph"/>
              <w:spacing w:before="7" w:line="310" w:lineRule="atLeast"/>
              <w:ind w:left="250" w:right="7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Ginger, Clove,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Black Pepper,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Asafoetida,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Nutmeg,</w:t>
            </w:r>
            <w:r w:rsidRPr="009C2BE8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Cinnamon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635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4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Astringents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4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Myrobalan,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Black Catechu, Pale</w:t>
            </w:r>
          </w:p>
          <w:p w:rsidR="009416C5" w:rsidRPr="009C2BE8" w:rsidRDefault="009416C5" w:rsidP="009416C5">
            <w:pPr>
              <w:pStyle w:val="TableParagraph"/>
              <w:spacing w:before="45"/>
              <w:ind w:left="25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Catechu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952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 w:line="283" w:lineRule="auto"/>
              <w:ind w:left="251" w:right="78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Drugs acting on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nervous</w:t>
            </w:r>
            <w:r w:rsidRPr="009C2BE8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system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Hyoscyamus,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Belladonna,</w:t>
            </w:r>
          </w:p>
          <w:p w:rsidR="009416C5" w:rsidRPr="009C2BE8" w:rsidRDefault="009416C5" w:rsidP="009416C5">
            <w:pPr>
              <w:pStyle w:val="TableParagraph"/>
              <w:spacing w:before="10" w:line="310" w:lineRule="atLeast"/>
              <w:ind w:left="250" w:right="92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Ephedra, Opium, Tea leaves,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Coffee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seeds,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Coca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316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Anti-hypertensive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Rauwolfia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318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4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Anti-tussive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4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Vasaka,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Tolu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Balsam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316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Anti-rheumatics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Colchicum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seed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318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Anti-tumour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2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Vinca,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Podophyllum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316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Antidiabetics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Pterocarpus,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Gymnema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316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Diuretics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Gokhru,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Punarnava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318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4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Anti-dysenteric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4"/>
              <w:ind w:left="249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Ipecacuanha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633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Antiseptics and</w:t>
            </w:r>
          </w:p>
          <w:p w:rsidR="009416C5" w:rsidRPr="009C2BE8" w:rsidRDefault="009416C5" w:rsidP="009416C5">
            <w:pPr>
              <w:pStyle w:val="TableParagraph"/>
              <w:spacing w:before="46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disinfectants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Benzoin,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Myrrh,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Neem, Turmeric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318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4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Antimalarials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4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Cinchona,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Artemisia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316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Oxytocic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Ergot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318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Vitamins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Cod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liver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oil,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Shark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liver oil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633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Enzymes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Papaya,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Diastase, Pancreatin,</w:t>
            </w:r>
          </w:p>
          <w:p w:rsidR="009416C5" w:rsidRPr="009C2BE8" w:rsidRDefault="009416C5" w:rsidP="009416C5">
            <w:pPr>
              <w:pStyle w:val="TableParagraph"/>
              <w:spacing w:before="46"/>
              <w:ind w:left="25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Yeast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952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 w:line="283" w:lineRule="auto"/>
              <w:ind w:left="251" w:right="815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>Pharmaceutical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Aids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Kaolin, Lanolin,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Beeswax,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Acacia,</w:t>
            </w:r>
          </w:p>
          <w:p w:rsidR="009416C5" w:rsidRPr="009C2BE8" w:rsidRDefault="009416C5" w:rsidP="009416C5">
            <w:pPr>
              <w:pStyle w:val="TableParagraph"/>
              <w:spacing w:before="10" w:line="310" w:lineRule="atLeast"/>
              <w:ind w:left="250" w:right="265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Tragacanth,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Sodium alginate,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Agar,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Guar gum,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Gelatine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635"/>
        </w:trPr>
        <w:tc>
          <w:tcPr>
            <w:tcW w:w="1282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39" w:type="dxa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Miscellaneous</w:t>
            </w:r>
          </w:p>
        </w:tc>
        <w:tc>
          <w:tcPr>
            <w:tcW w:w="4316" w:type="dxa"/>
          </w:tcPr>
          <w:p w:rsidR="009416C5" w:rsidRPr="009C2BE8" w:rsidRDefault="009416C5" w:rsidP="009416C5">
            <w:pPr>
              <w:pStyle w:val="TableParagraph"/>
              <w:spacing w:before="1"/>
              <w:ind w:left="25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Squill,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Galls, Ashwagandha,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Tulsi,</w:t>
            </w:r>
          </w:p>
          <w:p w:rsidR="009416C5" w:rsidRPr="009C2BE8" w:rsidRDefault="009416C5" w:rsidP="009416C5">
            <w:pPr>
              <w:pStyle w:val="TableParagraph"/>
              <w:spacing w:before="48"/>
              <w:ind w:left="25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Guggul</w:t>
            </w:r>
          </w:p>
        </w:tc>
        <w:tc>
          <w:tcPr>
            <w:tcW w:w="913" w:type="dxa"/>
            <w:vMerge/>
            <w:tcBorders>
              <w:top w:val="nil"/>
            </w:tcBorders>
          </w:tcPr>
          <w:p w:rsidR="009416C5" w:rsidRPr="009C2BE8" w:rsidRDefault="009416C5" w:rsidP="009416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9416C5">
        <w:trPr>
          <w:trHeight w:val="952"/>
        </w:trPr>
        <w:tc>
          <w:tcPr>
            <w:tcW w:w="128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57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7055" w:type="dxa"/>
            <w:gridSpan w:val="2"/>
          </w:tcPr>
          <w:p w:rsidR="009416C5" w:rsidRPr="009C2BE8" w:rsidRDefault="009416C5" w:rsidP="009416C5">
            <w:pPr>
              <w:pStyle w:val="TableParagraph"/>
              <w:spacing w:line="278" w:lineRule="auto"/>
              <w:ind w:left="251" w:right="360" w:hanging="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 xml:space="preserve">Plant fibres used as surgical dressings: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Cotton, silk, wool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regenerated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fibres</w:t>
            </w:r>
          </w:p>
          <w:p w:rsidR="009416C5" w:rsidRPr="009C2BE8" w:rsidRDefault="009416C5" w:rsidP="009416C5">
            <w:pPr>
              <w:pStyle w:val="TableParagraph"/>
              <w:spacing w:before="2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Sutures</w:t>
            </w:r>
            <w:r w:rsidRPr="009C2BE8">
              <w:rPr>
                <w:rFonts w:asciiTheme="majorHAnsi" w:hAnsiTheme="majorHAnsi"/>
                <w:spacing w:val="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–</w:t>
            </w:r>
            <w:r w:rsidRPr="009C2BE8">
              <w:rPr>
                <w:rFonts w:asciiTheme="majorHAnsi" w:hAnsiTheme="majorHAnsi"/>
                <w:spacing w:val="1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Surgical</w:t>
            </w:r>
            <w:r w:rsidRPr="009C2BE8">
              <w:rPr>
                <w:rFonts w:asciiTheme="majorHAnsi" w:hAnsiTheme="majorHAnsi"/>
                <w:spacing w:val="1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Catgut</w:t>
            </w:r>
            <w:r w:rsidRPr="009C2BE8">
              <w:rPr>
                <w:rFonts w:asciiTheme="majorHAnsi" w:hAnsiTheme="majorHAnsi"/>
                <w:spacing w:val="1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Ligatures</w:t>
            </w:r>
          </w:p>
        </w:tc>
        <w:tc>
          <w:tcPr>
            <w:tcW w:w="91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right="383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3</w:t>
            </w:r>
          </w:p>
        </w:tc>
      </w:tr>
      <w:tr w:rsidR="009416C5" w:rsidRPr="009C2BE8" w:rsidTr="009416C5">
        <w:trPr>
          <w:trHeight w:val="1593"/>
        </w:trPr>
        <w:tc>
          <w:tcPr>
            <w:tcW w:w="128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573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7</w:t>
            </w:r>
          </w:p>
        </w:tc>
        <w:tc>
          <w:tcPr>
            <w:tcW w:w="7055" w:type="dxa"/>
            <w:gridSpan w:val="2"/>
          </w:tcPr>
          <w:p w:rsidR="009416C5" w:rsidRPr="009C2BE8" w:rsidRDefault="009416C5" w:rsidP="004B11C9">
            <w:pPr>
              <w:pStyle w:val="TableParagraph"/>
              <w:numPr>
                <w:ilvl w:val="0"/>
                <w:numId w:val="33"/>
              </w:numPr>
              <w:tabs>
                <w:tab w:val="left" w:pos="456"/>
              </w:tabs>
              <w:spacing w:line="264" w:lineRule="auto"/>
              <w:ind w:right="345" w:hanging="8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Basic</w:t>
            </w:r>
            <w:r w:rsidRPr="009C2BE8">
              <w:rPr>
                <w:rFonts w:asciiTheme="majorHAnsi" w:hAnsiTheme="majorHAnsi"/>
                <w:b/>
                <w:spacing w:val="1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principles</w:t>
            </w:r>
            <w:r w:rsidRPr="009C2BE8">
              <w:rPr>
                <w:rFonts w:asciiTheme="majorHAnsi" w:hAnsiTheme="majorHAnsi"/>
                <w:b/>
                <w:spacing w:val="1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involved</w:t>
            </w:r>
            <w:r w:rsidRPr="009C2BE8">
              <w:rPr>
                <w:rFonts w:asciiTheme="majorHAnsi" w:hAnsiTheme="majorHAnsi"/>
                <w:b/>
                <w:spacing w:val="1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in</w:t>
            </w:r>
            <w:r w:rsidRPr="009C2BE8">
              <w:rPr>
                <w:rFonts w:asciiTheme="majorHAnsi" w:hAnsiTheme="majorHAnsi"/>
                <w:b/>
                <w:spacing w:val="1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the</w:t>
            </w:r>
            <w:r w:rsidRPr="009C2BE8">
              <w:rPr>
                <w:rFonts w:asciiTheme="majorHAnsi" w:hAnsiTheme="majorHAnsi"/>
                <w:b/>
                <w:spacing w:val="1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traditional</w:t>
            </w:r>
            <w:r w:rsidRPr="009C2BE8">
              <w:rPr>
                <w:rFonts w:asciiTheme="majorHAnsi" w:hAnsiTheme="majorHAnsi"/>
                <w:b/>
                <w:spacing w:val="1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systems</w:t>
            </w:r>
            <w:r w:rsidRPr="009C2BE8">
              <w:rPr>
                <w:rFonts w:asciiTheme="majorHAnsi" w:hAnsiTheme="majorHAnsi"/>
                <w:b/>
                <w:spacing w:val="1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b/>
                <w:spacing w:val="-6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medicine</w:t>
            </w:r>
            <w:r w:rsidRPr="009C2BE8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like:</w:t>
            </w:r>
            <w:r w:rsidRPr="009C2BE8">
              <w:rPr>
                <w:rFonts w:asciiTheme="majorHAnsi" w:hAnsiTheme="majorHAnsi"/>
                <w:b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Ayurveda,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Siddha, Unani and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Homeopathy</w:t>
            </w:r>
          </w:p>
          <w:p w:rsidR="009416C5" w:rsidRPr="009C2BE8" w:rsidRDefault="009416C5" w:rsidP="009416C5">
            <w:pPr>
              <w:pStyle w:val="TableParagraph"/>
              <w:spacing w:before="9"/>
              <w:rPr>
                <w:rFonts w:asciiTheme="majorHAnsi" w:hAnsiTheme="majorHAnsi"/>
                <w:sz w:val="20"/>
                <w:szCs w:val="20"/>
              </w:rPr>
            </w:pP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33"/>
              </w:numPr>
              <w:tabs>
                <w:tab w:val="left" w:pos="456"/>
              </w:tabs>
              <w:ind w:left="455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Method</w:t>
            </w:r>
            <w:r w:rsidRPr="009C2BE8">
              <w:rPr>
                <w:rFonts w:asciiTheme="majorHAnsi" w:hAnsiTheme="majorHAnsi"/>
                <w:b/>
                <w:spacing w:val="1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b/>
                <w:spacing w:val="1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preparation</w:t>
            </w:r>
            <w:r w:rsidRPr="009C2BE8">
              <w:rPr>
                <w:rFonts w:asciiTheme="majorHAnsi" w:hAnsiTheme="majorHAnsi"/>
                <w:b/>
                <w:spacing w:val="1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b/>
                <w:spacing w:val="2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Ayurvedic</w:t>
            </w:r>
            <w:r w:rsidRPr="009C2BE8">
              <w:rPr>
                <w:rFonts w:asciiTheme="majorHAnsi" w:hAnsiTheme="majorHAnsi"/>
                <w:b/>
                <w:spacing w:val="1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formulations</w:t>
            </w:r>
            <w:r w:rsidRPr="009C2BE8">
              <w:rPr>
                <w:rFonts w:asciiTheme="majorHAnsi" w:hAnsiTheme="majorHAnsi"/>
                <w:b/>
                <w:spacing w:val="2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like:</w:t>
            </w:r>
          </w:p>
          <w:p w:rsidR="009416C5" w:rsidRPr="009C2BE8" w:rsidRDefault="009416C5" w:rsidP="009416C5">
            <w:pPr>
              <w:pStyle w:val="TableParagraph"/>
              <w:spacing w:before="34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Arista,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Asava,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Gutika,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Taila,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Churna,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Lehya and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Bhasma</w:t>
            </w:r>
          </w:p>
        </w:tc>
        <w:tc>
          <w:tcPr>
            <w:tcW w:w="91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right="383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</w:tr>
      <w:tr w:rsidR="009416C5" w:rsidRPr="009C2BE8" w:rsidTr="009416C5">
        <w:trPr>
          <w:trHeight w:val="635"/>
        </w:trPr>
        <w:tc>
          <w:tcPr>
            <w:tcW w:w="128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  <w:tc>
          <w:tcPr>
            <w:tcW w:w="7054" w:type="dxa"/>
            <w:gridSpan w:val="2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Role of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medicinal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aromatic plants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 national</w:t>
            </w:r>
            <w:r w:rsidRPr="009C2BE8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economy</w:t>
            </w:r>
          </w:p>
          <w:p w:rsidR="009416C5" w:rsidRPr="009C2BE8" w:rsidRDefault="009416C5" w:rsidP="009416C5">
            <w:pPr>
              <w:pStyle w:val="TableParagraph"/>
              <w:spacing w:before="46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their export potential</w:t>
            </w:r>
          </w:p>
        </w:tc>
        <w:tc>
          <w:tcPr>
            <w:tcW w:w="91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</w:tc>
      </w:tr>
      <w:tr w:rsidR="009416C5" w:rsidRPr="009C2BE8" w:rsidTr="009416C5">
        <w:trPr>
          <w:trHeight w:val="1586"/>
        </w:trPr>
        <w:tc>
          <w:tcPr>
            <w:tcW w:w="128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9</w:t>
            </w:r>
          </w:p>
        </w:tc>
        <w:tc>
          <w:tcPr>
            <w:tcW w:w="7054" w:type="dxa"/>
            <w:gridSpan w:val="2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50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Herbs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as health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food:</w:t>
            </w:r>
          </w:p>
          <w:p w:rsidR="009416C5" w:rsidRPr="009C2BE8" w:rsidRDefault="009416C5" w:rsidP="009416C5">
            <w:pPr>
              <w:pStyle w:val="TableParagraph"/>
              <w:spacing w:before="44" w:line="280" w:lineRule="auto"/>
              <w:ind w:left="251" w:right="383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Brief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introduction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therapeutic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applications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of: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Nutraceuticals, Antioxidants, Pro-biotics, Pre-biotics, Dietary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fibres, Omega-3-fatty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acids,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Spirulina, Carotenoids, Soya</w:t>
            </w:r>
          </w:p>
          <w:p w:rsidR="009416C5" w:rsidRPr="009C2BE8" w:rsidRDefault="009416C5" w:rsidP="009416C5">
            <w:pPr>
              <w:pStyle w:val="TableParagraph"/>
              <w:spacing w:line="271" w:lineRule="exact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Garlic</w:t>
            </w:r>
          </w:p>
        </w:tc>
        <w:tc>
          <w:tcPr>
            <w:tcW w:w="91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</w:tr>
      <w:tr w:rsidR="009416C5" w:rsidRPr="009C2BE8" w:rsidTr="009416C5">
        <w:trPr>
          <w:trHeight w:val="316"/>
        </w:trPr>
        <w:tc>
          <w:tcPr>
            <w:tcW w:w="128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94" w:right="87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10</w:t>
            </w:r>
          </w:p>
        </w:tc>
        <w:tc>
          <w:tcPr>
            <w:tcW w:w="7054" w:type="dxa"/>
            <w:gridSpan w:val="2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Introduction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to herbal formulations</w:t>
            </w:r>
          </w:p>
        </w:tc>
        <w:tc>
          <w:tcPr>
            <w:tcW w:w="91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</w:tr>
      <w:tr w:rsidR="009416C5" w:rsidRPr="009C2BE8" w:rsidTr="009416C5">
        <w:trPr>
          <w:trHeight w:val="1271"/>
        </w:trPr>
        <w:tc>
          <w:tcPr>
            <w:tcW w:w="1282" w:type="dxa"/>
          </w:tcPr>
          <w:p w:rsidR="009416C5" w:rsidRPr="009C2BE8" w:rsidRDefault="009416C5" w:rsidP="009416C5">
            <w:pPr>
              <w:pStyle w:val="TableParagraph"/>
              <w:ind w:left="94" w:right="87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11</w:t>
            </w:r>
          </w:p>
        </w:tc>
        <w:tc>
          <w:tcPr>
            <w:tcW w:w="7054" w:type="dxa"/>
            <w:gridSpan w:val="2"/>
          </w:tcPr>
          <w:p w:rsidR="009416C5" w:rsidRPr="009C2BE8" w:rsidRDefault="009416C5" w:rsidP="009416C5">
            <w:pPr>
              <w:pStyle w:val="TableParagraph"/>
              <w:ind w:left="250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Herbal cosmetics:</w:t>
            </w:r>
          </w:p>
          <w:p w:rsidR="009416C5" w:rsidRPr="009C2BE8" w:rsidRDefault="009416C5" w:rsidP="009416C5">
            <w:pPr>
              <w:pStyle w:val="TableParagraph"/>
              <w:spacing w:before="13" w:line="316" w:lineRule="exact"/>
              <w:ind w:left="251" w:right="420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Sources,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chemical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constituents, commercial preparations,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therapeutic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cosmetic uses of: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Aloe vera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gel, Almond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oil,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Lavender oil,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Olive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oil,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Rosemary oil,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Sandal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Wood oil</w:t>
            </w:r>
          </w:p>
        </w:tc>
        <w:tc>
          <w:tcPr>
            <w:tcW w:w="912" w:type="dxa"/>
          </w:tcPr>
          <w:p w:rsidR="009416C5" w:rsidRPr="009C2BE8" w:rsidRDefault="009416C5" w:rsidP="009416C5">
            <w:pPr>
              <w:pStyle w:val="TableParagraph"/>
              <w:ind w:left="2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</w:tr>
      <w:tr w:rsidR="009416C5" w:rsidRPr="009C2BE8" w:rsidTr="009416C5">
        <w:trPr>
          <w:trHeight w:val="316"/>
        </w:trPr>
        <w:tc>
          <w:tcPr>
            <w:tcW w:w="128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94" w:right="87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12</w:t>
            </w:r>
          </w:p>
        </w:tc>
        <w:tc>
          <w:tcPr>
            <w:tcW w:w="7054" w:type="dxa"/>
            <w:gridSpan w:val="2"/>
          </w:tcPr>
          <w:p w:rsidR="009416C5" w:rsidRPr="009C2BE8" w:rsidRDefault="009416C5" w:rsidP="009416C5">
            <w:pPr>
              <w:pStyle w:val="TableParagraph"/>
              <w:spacing w:before="1"/>
              <w:ind w:left="25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Phytochemical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investigation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 drugs</w:t>
            </w:r>
          </w:p>
        </w:tc>
        <w:tc>
          <w:tcPr>
            <w:tcW w:w="91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</w:tc>
      </w:tr>
    </w:tbl>
    <w:p w:rsidR="009416C5" w:rsidRPr="009C2BE8" w:rsidRDefault="009416C5" w:rsidP="009416C5">
      <w:pPr>
        <w:pStyle w:val="BodyText"/>
        <w:rPr>
          <w:rFonts w:asciiTheme="majorHAnsi" w:hAnsiTheme="majorHAnsi"/>
          <w:sz w:val="20"/>
          <w:szCs w:val="20"/>
        </w:rPr>
      </w:pPr>
    </w:p>
    <w:p w:rsidR="009416C5" w:rsidRPr="009C2BE8" w:rsidRDefault="009416C5" w:rsidP="009416C5">
      <w:pPr>
        <w:pStyle w:val="Heading2"/>
        <w:spacing w:before="93"/>
        <w:ind w:left="2470" w:right="2764"/>
        <w:jc w:val="center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PHARMACOGNOSY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–</w:t>
      </w:r>
      <w:r w:rsidRPr="009C2BE8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PRACTICAL</w:t>
      </w:r>
    </w:p>
    <w:p w:rsidR="009416C5" w:rsidRPr="009C2BE8" w:rsidRDefault="009416C5" w:rsidP="009416C5">
      <w:pPr>
        <w:pStyle w:val="BodyText"/>
        <w:spacing w:before="1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9416C5">
      <w:pPr>
        <w:tabs>
          <w:tab w:val="left" w:pos="6216"/>
        </w:tabs>
        <w:ind w:right="308"/>
        <w:jc w:val="center"/>
        <w:rPr>
          <w:rFonts w:asciiTheme="majorHAnsi" w:hAnsiTheme="majorHAnsi"/>
          <w:b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Course Code: ER20-13P</w:t>
      </w:r>
      <w:r w:rsidRPr="009C2BE8">
        <w:rPr>
          <w:rFonts w:asciiTheme="majorHAnsi" w:hAnsiTheme="majorHAnsi"/>
          <w:b/>
          <w:sz w:val="20"/>
          <w:szCs w:val="20"/>
        </w:rPr>
        <w:tab/>
        <w:t>75 Hours</w:t>
      </w:r>
      <w:r w:rsidRPr="009C2BE8">
        <w:rPr>
          <w:rFonts w:asciiTheme="majorHAnsi" w:hAnsiTheme="majorHAnsi"/>
          <w:b/>
          <w:spacing w:val="-5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(3</w:t>
      </w:r>
      <w:r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Hours/week)</w:t>
      </w:r>
    </w:p>
    <w:p w:rsidR="009416C5" w:rsidRPr="009C2BE8" w:rsidRDefault="009416C5" w:rsidP="009416C5">
      <w:pPr>
        <w:pStyle w:val="Heading2"/>
        <w:spacing w:before="79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Practicals</w:t>
      </w:r>
    </w:p>
    <w:p w:rsidR="009416C5" w:rsidRPr="009C2BE8" w:rsidRDefault="009416C5" w:rsidP="009416C5">
      <w:pPr>
        <w:pStyle w:val="BodyText"/>
        <w:spacing w:before="1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4B11C9">
      <w:pPr>
        <w:pStyle w:val="ListParagraph"/>
        <w:numPr>
          <w:ilvl w:val="0"/>
          <w:numId w:val="30"/>
        </w:numPr>
        <w:tabs>
          <w:tab w:val="left" w:pos="490"/>
        </w:tabs>
        <w:spacing w:before="1"/>
        <w:rPr>
          <w:rFonts w:asciiTheme="majorHAnsi" w:hAnsiTheme="majorHAnsi"/>
          <w:b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Morphological</w:t>
      </w:r>
      <w:r w:rsidRPr="009C2BE8">
        <w:rPr>
          <w:rFonts w:asciiTheme="majorHAnsi" w:hAnsiTheme="majorHAnsi"/>
          <w:b/>
          <w:spacing w:val="-3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Identification</w:t>
      </w:r>
      <w:r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of</w:t>
      </w:r>
      <w:r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the</w:t>
      </w:r>
      <w:r w:rsidRPr="009C2BE8">
        <w:rPr>
          <w:rFonts w:asciiTheme="majorHAnsi" w:hAnsiTheme="majorHAnsi"/>
          <w:b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following</w:t>
      </w:r>
      <w:r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drugs:</w:t>
      </w:r>
    </w:p>
    <w:p w:rsidR="009416C5" w:rsidRPr="009C2BE8" w:rsidRDefault="009416C5" w:rsidP="009416C5">
      <w:pPr>
        <w:pStyle w:val="BodyText"/>
        <w:tabs>
          <w:tab w:val="left" w:pos="2380"/>
        </w:tabs>
        <w:spacing w:before="47" w:line="280" w:lineRule="auto"/>
        <w:ind w:left="220" w:right="513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Ispaghula,</w:t>
      </w:r>
      <w:r w:rsidRPr="009C2BE8">
        <w:rPr>
          <w:rFonts w:asciiTheme="majorHAnsi" w:hAnsiTheme="majorHAnsi"/>
          <w:spacing w:val="4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Senna,</w:t>
      </w:r>
      <w:r w:rsidRPr="009C2BE8">
        <w:rPr>
          <w:rFonts w:asciiTheme="majorHAnsi" w:hAnsiTheme="majorHAnsi"/>
          <w:spacing w:val="4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Coriander,</w:t>
      </w:r>
      <w:r w:rsidRPr="009C2BE8">
        <w:rPr>
          <w:rFonts w:asciiTheme="majorHAnsi" w:hAnsiTheme="majorHAnsi"/>
          <w:spacing w:val="4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Fennel,</w:t>
      </w:r>
      <w:r w:rsidRPr="009C2BE8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Cardamom,</w:t>
      </w:r>
      <w:r w:rsidRPr="009C2BE8">
        <w:rPr>
          <w:rFonts w:asciiTheme="majorHAnsi" w:hAnsiTheme="majorHAnsi"/>
          <w:spacing w:val="4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Ginger,</w:t>
      </w:r>
      <w:r w:rsidRPr="009C2BE8">
        <w:rPr>
          <w:rFonts w:asciiTheme="majorHAnsi" w:hAnsiTheme="majorHAnsi"/>
          <w:spacing w:val="4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Nutmeg,</w:t>
      </w:r>
      <w:r w:rsidRPr="009C2BE8">
        <w:rPr>
          <w:rFonts w:asciiTheme="majorHAnsi" w:hAnsiTheme="majorHAnsi"/>
          <w:spacing w:val="4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Black</w:t>
      </w:r>
      <w:r w:rsidRPr="009C2BE8">
        <w:rPr>
          <w:rFonts w:asciiTheme="majorHAnsi" w:hAnsiTheme="majorHAnsi"/>
          <w:spacing w:val="4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Pepper,</w:t>
      </w:r>
      <w:r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Cinnamon,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9C2BE8">
        <w:rPr>
          <w:rFonts w:asciiTheme="majorHAnsi" w:hAnsiTheme="majorHAnsi"/>
          <w:sz w:val="20"/>
          <w:szCs w:val="20"/>
        </w:rPr>
        <w:t>Clove,</w:t>
      </w:r>
      <w:r w:rsidRPr="009C2BE8">
        <w:rPr>
          <w:rFonts w:asciiTheme="majorHAnsi" w:hAnsiTheme="majorHAnsi"/>
          <w:sz w:val="20"/>
          <w:szCs w:val="20"/>
        </w:rPr>
        <w:t>Ephedra,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Rauwolfia, Gokhru,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Punarnava,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Cinchona,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Agar.</w:t>
      </w:r>
    </w:p>
    <w:p w:rsidR="009416C5" w:rsidRPr="009C2BE8" w:rsidRDefault="00D236EF" w:rsidP="004B11C9">
      <w:pPr>
        <w:pStyle w:val="ListParagraph"/>
        <w:numPr>
          <w:ilvl w:val="0"/>
          <w:numId w:val="30"/>
        </w:numPr>
        <w:tabs>
          <w:tab w:val="left" w:pos="490"/>
        </w:tabs>
        <w:spacing w:line="278" w:lineRule="auto"/>
        <w:ind w:left="220" w:right="512" w:firstLine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pict>
          <v:rect id="_x0000_s1096" style="position:absolute;left:0;text-align:left;margin-left:148.7pt;margin-top:44.25pt;width:3.35pt;height:.85pt;z-index:-251609088;mso-position-horizontal-relative:page" fillcolor="purple" stroked="f">
            <w10:wrap anchorx="page"/>
          </v:rect>
        </w:pict>
      </w:r>
      <w:r>
        <w:rPr>
          <w:rFonts w:asciiTheme="majorHAnsi" w:hAnsiTheme="majorHAnsi"/>
          <w:sz w:val="20"/>
          <w:szCs w:val="20"/>
        </w:rPr>
        <w:pict>
          <v:rect id="_x0000_s1080" style="position:absolute;left:0;text-align:left;margin-left:63pt;margin-top:31.8pt;width:.7pt;height:15.85pt;z-index:251691008;mso-position-horizontal-relative:page" fillcolor="black" stroked="f">
            <w10:wrap anchorx="page"/>
          </v:rect>
        </w:pict>
      </w:r>
      <w:r w:rsidR="009416C5" w:rsidRPr="009C2BE8">
        <w:rPr>
          <w:rFonts w:asciiTheme="majorHAnsi" w:hAnsiTheme="majorHAnsi"/>
          <w:b/>
          <w:sz w:val="20"/>
          <w:szCs w:val="20"/>
        </w:rPr>
        <w:t>Gross anatomical studies (Transverse Section) of the following drugs:</w:t>
      </w:r>
      <w:r w:rsidR="009416C5" w:rsidRPr="009C2BE8">
        <w:rPr>
          <w:rFonts w:asciiTheme="majorHAnsi" w:hAnsiTheme="majorHAnsi"/>
          <w:b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Ajwain,</w:t>
      </w:r>
      <w:r w:rsidR="009416C5" w:rsidRPr="009C2BE8">
        <w:rPr>
          <w:rFonts w:asciiTheme="majorHAnsi" w:hAnsiTheme="majorHAnsi"/>
          <w:spacing w:val="49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Datura,</w:t>
      </w:r>
      <w:r w:rsidR="009416C5" w:rsidRPr="009C2BE8">
        <w:rPr>
          <w:rFonts w:asciiTheme="majorHAnsi" w:hAnsiTheme="majorHAnsi"/>
          <w:spacing w:val="44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Cinnamon,</w:t>
      </w:r>
      <w:r w:rsidR="009416C5" w:rsidRPr="009C2BE8">
        <w:rPr>
          <w:rFonts w:asciiTheme="majorHAnsi" w:hAnsiTheme="majorHAnsi"/>
          <w:spacing w:val="49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Cinchona,</w:t>
      </w:r>
      <w:r w:rsidR="009416C5" w:rsidRPr="009C2BE8">
        <w:rPr>
          <w:rFonts w:asciiTheme="majorHAnsi" w:hAnsiTheme="majorHAnsi"/>
          <w:spacing w:val="49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Coriander,</w:t>
      </w:r>
      <w:r w:rsidR="009416C5" w:rsidRPr="009C2BE8">
        <w:rPr>
          <w:rFonts w:asciiTheme="majorHAnsi" w:hAnsiTheme="majorHAnsi"/>
          <w:spacing w:val="43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Ashwagandha,</w:t>
      </w:r>
      <w:r w:rsidR="009416C5" w:rsidRPr="009C2BE8">
        <w:rPr>
          <w:rFonts w:asciiTheme="majorHAnsi" w:hAnsiTheme="majorHAnsi"/>
          <w:spacing w:val="44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Liquorice,</w:t>
      </w:r>
      <w:r w:rsidR="009416C5" w:rsidRPr="009C2BE8">
        <w:rPr>
          <w:rFonts w:asciiTheme="majorHAnsi" w:hAnsiTheme="majorHAnsi"/>
          <w:spacing w:val="49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Clove,</w:t>
      </w:r>
      <w:r w:rsidR="009416C5" w:rsidRPr="009C2BE8">
        <w:rPr>
          <w:rFonts w:asciiTheme="majorHAnsi" w:hAnsiTheme="majorHAnsi"/>
          <w:spacing w:val="-60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Curcuma,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Nux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vomica,</w:t>
      </w:r>
      <w:r w:rsidR="009416C5"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Vasaka</w:t>
      </w:r>
    </w:p>
    <w:p w:rsidR="009416C5" w:rsidRPr="009C2BE8" w:rsidRDefault="009416C5" w:rsidP="004B11C9">
      <w:pPr>
        <w:pStyle w:val="Heading2"/>
        <w:numPr>
          <w:ilvl w:val="0"/>
          <w:numId w:val="30"/>
        </w:numPr>
        <w:tabs>
          <w:tab w:val="left" w:pos="550"/>
        </w:tabs>
        <w:spacing w:before="92" w:line="276" w:lineRule="auto"/>
        <w:ind w:left="220" w:right="510" w:firstLine="0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Physical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chemical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tests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evaluation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any FIVE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following</w:t>
      </w:r>
      <w:r w:rsidRPr="009C2BE8">
        <w:rPr>
          <w:rFonts w:asciiTheme="majorHAnsi" w:hAnsiTheme="majorHAnsi"/>
          <w:spacing w:val="-6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drugs:</w:t>
      </w:r>
    </w:p>
    <w:p w:rsidR="009416C5" w:rsidRPr="009C2BE8" w:rsidRDefault="009416C5" w:rsidP="009416C5">
      <w:pPr>
        <w:pStyle w:val="BodyText"/>
        <w:spacing w:before="3" w:line="280" w:lineRule="auto"/>
        <w:ind w:left="220" w:right="511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Asafoetida, Benzoin, Pale catechu, Black catechu, Castor oil, Acacia, Tragacanth,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Agar,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Guar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gum,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Gelatine.</w:t>
      </w:r>
    </w:p>
    <w:p w:rsidR="009416C5" w:rsidRPr="009C2BE8" w:rsidRDefault="009416C5" w:rsidP="009416C5">
      <w:pPr>
        <w:pStyle w:val="Heading2"/>
        <w:spacing w:before="1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Assignments</w:t>
      </w:r>
    </w:p>
    <w:p w:rsidR="009416C5" w:rsidRPr="009C2BE8" w:rsidRDefault="009416C5" w:rsidP="009416C5">
      <w:pPr>
        <w:pStyle w:val="BodyText"/>
        <w:spacing w:before="1" w:line="280" w:lineRule="auto"/>
        <w:ind w:left="220" w:right="513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The students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shall be asked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 submit the written</w:t>
      </w:r>
      <w:r w:rsidRPr="009C2BE8">
        <w:rPr>
          <w:rFonts w:asciiTheme="majorHAnsi" w:hAnsiTheme="majorHAnsi"/>
          <w:spacing w:val="6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assignments on</w:t>
      </w:r>
      <w:r w:rsidRPr="009C2BE8">
        <w:rPr>
          <w:rFonts w:asciiTheme="majorHAnsi" w:hAnsiTheme="majorHAnsi"/>
          <w:spacing w:val="6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 following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topics (One assignment per student per sessional period. i.e., a minimum of THREE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assignments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per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student)</w:t>
      </w:r>
    </w:p>
    <w:p w:rsidR="009416C5" w:rsidRPr="009C2BE8" w:rsidRDefault="009416C5" w:rsidP="004B11C9">
      <w:pPr>
        <w:pStyle w:val="ListParagraph"/>
        <w:numPr>
          <w:ilvl w:val="1"/>
          <w:numId w:val="30"/>
        </w:numPr>
        <w:tabs>
          <w:tab w:val="left" w:pos="940"/>
        </w:tabs>
        <w:spacing w:line="280" w:lineRule="auto"/>
        <w:ind w:right="512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Market preparations of various dosage forms of Ayurvedic, Unani, Siddha,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Homeopathic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(Classical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Proprietary),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indications,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their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labelling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requirements</w:t>
      </w:r>
    </w:p>
    <w:p w:rsidR="009416C5" w:rsidRPr="009C2BE8" w:rsidRDefault="009416C5" w:rsidP="004B11C9">
      <w:pPr>
        <w:pStyle w:val="ListParagraph"/>
        <w:numPr>
          <w:ilvl w:val="1"/>
          <w:numId w:val="30"/>
        </w:numPr>
        <w:tabs>
          <w:tab w:val="left" w:pos="940"/>
        </w:tabs>
        <w:spacing w:line="280" w:lineRule="auto"/>
        <w:ind w:right="513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Market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preparations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various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herbal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formulations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herbal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cosmetics,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indications,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their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labelling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requirements</w:t>
      </w:r>
    </w:p>
    <w:p w:rsidR="009416C5" w:rsidRPr="009C2BE8" w:rsidRDefault="009416C5" w:rsidP="004B11C9">
      <w:pPr>
        <w:pStyle w:val="ListParagraph"/>
        <w:numPr>
          <w:ilvl w:val="1"/>
          <w:numId w:val="30"/>
        </w:numPr>
        <w:tabs>
          <w:tab w:val="left" w:pos="940"/>
        </w:tabs>
        <w:spacing w:line="280" w:lineRule="auto"/>
        <w:ind w:right="513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Herb-Drug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interactions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documented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literature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their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clinical</w:t>
      </w:r>
      <w:r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significances</w:t>
      </w:r>
    </w:p>
    <w:p w:rsidR="009416C5" w:rsidRPr="009C2BE8" w:rsidRDefault="009416C5" w:rsidP="009416C5">
      <w:pPr>
        <w:pStyle w:val="BodyText"/>
        <w:spacing w:before="4"/>
        <w:rPr>
          <w:rFonts w:asciiTheme="majorHAnsi" w:hAnsiTheme="majorHAnsi"/>
          <w:sz w:val="20"/>
          <w:szCs w:val="20"/>
        </w:rPr>
      </w:pPr>
    </w:p>
    <w:p w:rsidR="009416C5" w:rsidRPr="009C2BE8" w:rsidRDefault="009416C5" w:rsidP="009C2BE8">
      <w:pPr>
        <w:pStyle w:val="Heading2"/>
        <w:rPr>
          <w:rFonts w:asciiTheme="majorHAnsi" w:hAnsiTheme="majorHAnsi"/>
          <w:b w:val="0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Field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Visit</w:t>
      </w:r>
      <w:r w:rsidR="009C2BE8">
        <w:rPr>
          <w:rFonts w:asciiTheme="majorHAnsi" w:hAnsiTheme="majorHAnsi"/>
          <w:sz w:val="20"/>
          <w:szCs w:val="20"/>
        </w:rPr>
        <w:t xml:space="preserve"> </w:t>
      </w:r>
    </w:p>
    <w:p w:rsidR="009416C5" w:rsidRPr="009C2BE8" w:rsidRDefault="009416C5" w:rsidP="009416C5">
      <w:pPr>
        <w:pStyle w:val="BodyText"/>
        <w:spacing w:line="280" w:lineRule="auto"/>
        <w:ind w:left="220" w:right="509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students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shall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taken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groups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medicinal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garden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witness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understand the nature of various medicinal plants discussed in theory and practical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courses. Additionally, they shall be taken in groups to the pharmacies of traditional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systems of medicines to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understand the availability of</w:t>
      </w:r>
      <w:r w:rsidRPr="009C2BE8">
        <w:rPr>
          <w:rFonts w:asciiTheme="majorHAnsi" w:hAnsiTheme="majorHAnsi"/>
          <w:spacing w:val="6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various dosage</w:t>
      </w:r>
      <w:r w:rsidRPr="009C2BE8">
        <w:rPr>
          <w:rFonts w:asciiTheme="majorHAnsi" w:hAnsiTheme="majorHAnsi"/>
          <w:spacing w:val="6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forms 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their labelling requirements. Individual reports from each student on their learning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experience from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field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visit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shall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be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submitted.</w:t>
      </w:r>
    </w:p>
    <w:p w:rsidR="009416C5" w:rsidRPr="009C2BE8" w:rsidRDefault="009416C5" w:rsidP="009416C5">
      <w:pPr>
        <w:spacing w:line="280" w:lineRule="auto"/>
        <w:jc w:val="both"/>
        <w:rPr>
          <w:rFonts w:asciiTheme="majorHAnsi" w:hAnsiTheme="majorHAnsi"/>
          <w:sz w:val="20"/>
          <w:szCs w:val="20"/>
        </w:rPr>
        <w:sectPr w:rsidR="009416C5" w:rsidRPr="009C2BE8" w:rsidSect="009C2BE8">
          <w:pgSz w:w="11910" w:h="16840"/>
          <w:pgMar w:top="426" w:right="920" w:bottom="142" w:left="1220" w:header="0" w:footer="923" w:gutter="0"/>
          <w:cols w:space="720"/>
        </w:sectPr>
      </w:pPr>
    </w:p>
    <w:p w:rsidR="009416C5" w:rsidRPr="009C2BE8" w:rsidRDefault="00D236EF" w:rsidP="009416C5">
      <w:pPr>
        <w:pStyle w:val="Heading2"/>
        <w:spacing w:before="79"/>
        <w:ind w:left="0" w:right="295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lastRenderedPageBreak/>
        <w:pict>
          <v:rect id="_x0000_s1097" style="position:absolute;left:0;text-align:left;margin-left:436.55pt;margin-top:706.8pt;width:3.25pt;height:.85pt;z-index:-251608064;mso-position-horizontal-relative:page;mso-position-vertical-relative:page" fillcolor="purple" stroked="f">
            <w10:wrap anchorx="page" anchory="page"/>
          </v:rect>
        </w:pict>
      </w:r>
      <w:r w:rsidR="009416C5" w:rsidRPr="009C2BE8">
        <w:rPr>
          <w:rFonts w:asciiTheme="majorHAnsi" w:hAnsiTheme="majorHAnsi"/>
          <w:sz w:val="20"/>
          <w:szCs w:val="20"/>
        </w:rPr>
        <w:t>HUMAN ANATOMY</w:t>
      </w:r>
      <w:r w:rsidR="009416C5"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AND</w:t>
      </w:r>
      <w:r w:rsidR="009416C5" w:rsidRPr="009C2BE8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PHYSIOLOGY</w:t>
      </w:r>
      <w:r w:rsidR="009416C5" w:rsidRPr="009C2BE8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–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THEORY</w:t>
      </w:r>
    </w:p>
    <w:p w:rsidR="009416C5" w:rsidRPr="009C2BE8" w:rsidRDefault="009416C5" w:rsidP="009416C5">
      <w:pPr>
        <w:pStyle w:val="BodyText"/>
        <w:spacing w:before="1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9416C5">
      <w:pPr>
        <w:tabs>
          <w:tab w:val="left" w:pos="6205"/>
        </w:tabs>
        <w:spacing w:before="1"/>
        <w:ind w:right="317"/>
        <w:jc w:val="center"/>
        <w:rPr>
          <w:rFonts w:asciiTheme="majorHAnsi" w:hAnsiTheme="majorHAnsi"/>
          <w:b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Course Code: ER20-14T</w:t>
      </w:r>
      <w:r w:rsidRPr="009C2BE8">
        <w:rPr>
          <w:rFonts w:asciiTheme="majorHAnsi" w:hAnsiTheme="majorHAnsi"/>
          <w:b/>
          <w:sz w:val="20"/>
          <w:szCs w:val="20"/>
        </w:rPr>
        <w:tab/>
        <w:t>75</w:t>
      </w:r>
      <w:r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Hours</w:t>
      </w:r>
      <w:r w:rsidRPr="009C2BE8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(3 Hours/week)</w:t>
      </w:r>
    </w:p>
    <w:p w:rsidR="009416C5" w:rsidRPr="009C2BE8" w:rsidRDefault="009416C5" w:rsidP="009416C5">
      <w:pPr>
        <w:pStyle w:val="BodyText"/>
        <w:spacing w:before="3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AC6532">
      <w:pPr>
        <w:pStyle w:val="BodyText"/>
        <w:spacing w:line="278" w:lineRule="auto"/>
        <w:ind w:left="220" w:right="511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 xml:space="preserve">Scope: </w:t>
      </w:r>
      <w:r w:rsidRPr="009C2BE8">
        <w:rPr>
          <w:rFonts w:asciiTheme="majorHAnsi" w:hAnsiTheme="majorHAnsi"/>
          <w:sz w:val="20"/>
          <w:szCs w:val="20"/>
        </w:rPr>
        <w:t>This course is designed to impart basic knowledge on the structure 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functions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human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</w:p>
    <w:p w:rsidR="009416C5" w:rsidRPr="009C2BE8" w:rsidRDefault="00D236EF" w:rsidP="009416C5">
      <w:pPr>
        <w:pStyle w:val="BodyText"/>
        <w:spacing w:before="3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pict>
          <v:rect id="_x0000_s1105" style="position:absolute;margin-left:63pt;margin-top:234.35pt;width:.7pt;height:16.1pt;z-index:-251599872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Theme="majorHAnsi" w:hAnsiTheme="majorHAnsi"/>
          <w:sz w:val="20"/>
          <w:szCs w:val="20"/>
        </w:rPr>
        <w:pict>
          <v:shape id="_x0000_s1103" type="#_x0000_t202" style="position:absolute;margin-left:66.35pt;margin-top:8.9pt;width:463.1pt;height:290.05pt;z-index:-251601920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253"/>
                    <w:gridCol w:w="6922"/>
                    <w:gridCol w:w="1073"/>
                  </w:tblGrid>
                  <w:tr w:rsidR="00AC6532" w:rsidRPr="00076B10">
                    <w:trPr>
                      <w:trHeight w:val="316"/>
                    </w:trPr>
                    <w:tc>
                      <w:tcPr>
                        <w:tcW w:w="1253" w:type="dxa"/>
                      </w:tcPr>
                      <w:p w:rsidR="00AC6532" w:rsidRPr="00AC6532" w:rsidRDefault="00AC6532">
                        <w:pPr>
                          <w:pStyle w:val="TableParagraph"/>
                          <w:spacing w:line="274" w:lineRule="exact"/>
                          <w:ind w:left="227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Chapter</w:t>
                        </w:r>
                      </w:p>
                    </w:tc>
                    <w:tc>
                      <w:tcPr>
                        <w:tcW w:w="6922" w:type="dxa"/>
                      </w:tcPr>
                      <w:p w:rsidR="00AC6532" w:rsidRPr="00AC6532" w:rsidRDefault="00AC6532">
                        <w:pPr>
                          <w:pStyle w:val="TableParagraph"/>
                          <w:spacing w:line="274" w:lineRule="exact"/>
                          <w:ind w:left="3084" w:right="3148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Topic</w:t>
                        </w:r>
                      </w:p>
                    </w:tc>
                    <w:tc>
                      <w:tcPr>
                        <w:tcW w:w="1073" w:type="dxa"/>
                      </w:tcPr>
                      <w:p w:rsidR="00AC6532" w:rsidRPr="00076B10" w:rsidRDefault="00AC6532">
                        <w:pPr>
                          <w:pStyle w:val="TableParagraph"/>
                          <w:spacing w:line="274" w:lineRule="exact"/>
                          <w:ind w:left="167" w:right="161"/>
                          <w:jc w:val="center"/>
                          <w:rPr>
                            <w:rFonts w:asciiTheme="majorHAnsi" w:hAnsiTheme="majorHAnsi"/>
                            <w:b/>
                            <w:sz w:val="24"/>
                          </w:rPr>
                        </w:pPr>
                        <w:r w:rsidRPr="00076B10">
                          <w:rPr>
                            <w:rFonts w:asciiTheme="majorHAnsi" w:hAnsiTheme="majorHAnsi"/>
                            <w:b/>
                            <w:sz w:val="24"/>
                          </w:rPr>
                          <w:t>Hours</w:t>
                        </w:r>
                      </w:p>
                    </w:tc>
                  </w:tr>
                  <w:tr w:rsidR="00AC6532" w:rsidRPr="00076B10">
                    <w:trPr>
                      <w:trHeight w:val="635"/>
                    </w:trPr>
                    <w:tc>
                      <w:tcPr>
                        <w:tcW w:w="1253" w:type="dxa"/>
                      </w:tcPr>
                      <w:p w:rsidR="00AC6532" w:rsidRPr="00AC6532" w:rsidRDefault="00AC6532">
                        <w:pPr>
                          <w:pStyle w:val="TableParagraph"/>
                          <w:ind w:right="210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6922" w:type="dxa"/>
                      </w:tcPr>
                      <w:p w:rsidR="00AC6532" w:rsidRPr="00AC6532" w:rsidRDefault="00AC6532">
                        <w:pPr>
                          <w:pStyle w:val="TableParagraph"/>
                          <w:spacing w:before="4"/>
                          <w:ind w:left="21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Scope of</w:t>
                        </w:r>
                        <w:r w:rsidRPr="00AC6532">
                          <w:rPr>
                            <w:rFonts w:asciiTheme="majorHAnsi" w:hAnsiTheme="majorHAnsi"/>
                            <w:spacing w:val="2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Anatomy</w:t>
                        </w:r>
                        <w:r w:rsidRPr="00AC6532">
                          <w:rPr>
                            <w:rFonts w:asciiTheme="majorHAnsi" w:hAnsiTheme="majorHAns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and</w:t>
                        </w:r>
                        <w:r w:rsidRPr="00AC6532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Physiology</w:t>
                        </w:r>
                      </w:p>
                      <w:p w:rsidR="00AC6532" w:rsidRPr="00AC6532" w:rsidRDefault="00AC6532">
                        <w:pPr>
                          <w:pStyle w:val="TableParagraph"/>
                          <w:spacing w:before="45"/>
                          <w:ind w:left="21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Definition</w:t>
                        </w:r>
                        <w:r w:rsidRPr="00AC6532">
                          <w:rPr>
                            <w:rFonts w:asciiTheme="majorHAnsi" w:hAnsiTheme="majorHAns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of</w:t>
                        </w:r>
                        <w:r w:rsidRPr="00AC6532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various</w:t>
                        </w:r>
                        <w:r w:rsidRPr="00AC6532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terminologies</w:t>
                        </w:r>
                      </w:p>
                    </w:tc>
                    <w:tc>
                      <w:tcPr>
                        <w:tcW w:w="1073" w:type="dxa"/>
                      </w:tcPr>
                      <w:p w:rsidR="00AC6532" w:rsidRPr="00076B10" w:rsidRDefault="00AC6532">
                        <w:pPr>
                          <w:pStyle w:val="TableParagraph"/>
                          <w:ind w:left="9"/>
                          <w:jc w:val="center"/>
                          <w:rPr>
                            <w:rFonts w:asciiTheme="majorHAnsi" w:hAnsiTheme="majorHAnsi"/>
                            <w:b/>
                            <w:sz w:val="24"/>
                          </w:rPr>
                        </w:pPr>
                        <w:r w:rsidRPr="00076B10">
                          <w:rPr>
                            <w:rFonts w:asciiTheme="majorHAnsi" w:hAnsiTheme="majorHAnsi"/>
                            <w:b/>
                            <w:sz w:val="24"/>
                          </w:rPr>
                          <w:t>2</w:t>
                        </w:r>
                      </w:p>
                    </w:tc>
                  </w:tr>
                  <w:tr w:rsidR="00AC6532" w:rsidRPr="00076B10">
                    <w:trPr>
                      <w:trHeight w:val="316"/>
                    </w:trPr>
                    <w:tc>
                      <w:tcPr>
                        <w:tcW w:w="1253" w:type="dxa"/>
                      </w:tcPr>
                      <w:p w:rsidR="00AC6532" w:rsidRPr="00AC6532" w:rsidRDefault="00AC6532">
                        <w:pPr>
                          <w:pStyle w:val="TableParagraph"/>
                          <w:spacing w:line="274" w:lineRule="exact"/>
                          <w:ind w:right="210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6922" w:type="dxa"/>
                      </w:tcPr>
                      <w:p w:rsidR="00AC6532" w:rsidRPr="00AC6532" w:rsidRDefault="00AC6532">
                        <w:pPr>
                          <w:pStyle w:val="TableParagraph"/>
                          <w:spacing w:line="274" w:lineRule="exact"/>
                          <w:ind w:left="217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Structure</w:t>
                        </w:r>
                        <w:r w:rsidRPr="00AC6532">
                          <w:rPr>
                            <w:rFonts w:asciiTheme="majorHAnsi" w:hAnsiTheme="majorHAnsi"/>
                            <w:b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of</w:t>
                        </w:r>
                        <w:r w:rsidRPr="00AC6532">
                          <w:rPr>
                            <w:rFonts w:asciiTheme="majorHAnsi" w:hAnsiTheme="majorHAnsi"/>
                            <w:b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Cell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:</w:t>
                        </w:r>
                        <w:r w:rsidRPr="00AC6532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Components</w:t>
                        </w:r>
                        <w:r w:rsidRPr="00AC6532">
                          <w:rPr>
                            <w:rFonts w:asciiTheme="majorHAnsi" w:hAnsiTheme="majorHAnsi"/>
                            <w:spacing w:val="3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and</w:t>
                        </w:r>
                        <w:r w:rsidRPr="00AC6532">
                          <w:rPr>
                            <w:rFonts w:asciiTheme="majorHAnsi" w:hAnsiTheme="majorHAnsi"/>
                            <w:spacing w:val="4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its</w:t>
                        </w:r>
                        <w:r w:rsidRPr="00AC6532">
                          <w:rPr>
                            <w:rFonts w:asciiTheme="majorHAnsi" w:hAnsiTheme="majorHAns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functions</w:t>
                        </w:r>
                      </w:p>
                    </w:tc>
                    <w:tc>
                      <w:tcPr>
                        <w:tcW w:w="1073" w:type="dxa"/>
                      </w:tcPr>
                      <w:p w:rsidR="00AC6532" w:rsidRPr="00076B10" w:rsidRDefault="00AC6532">
                        <w:pPr>
                          <w:pStyle w:val="TableParagraph"/>
                          <w:spacing w:line="274" w:lineRule="exact"/>
                          <w:ind w:left="9"/>
                          <w:jc w:val="center"/>
                          <w:rPr>
                            <w:rFonts w:asciiTheme="majorHAnsi" w:hAnsiTheme="majorHAnsi"/>
                            <w:b/>
                            <w:sz w:val="24"/>
                          </w:rPr>
                        </w:pPr>
                        <w:r w:rsidRPr="00076B10">
                          <w:rPr>
                            <w:rFonts w:asciiTheme="majorHAnsi" w:hAnsiTheme="majorHAnsi"/>
                            <w:b/>
                            <w:sz w:val="24"/>
                          </w:rPr>
                          <w:t>2</w:t>
                        </w:r>
                      </w:p>
                    </w:tc>
                  </w:tr>
                  <w:tr w:rsidR="00AC6532" w:rsidRPr="00076B10">
                    <w:trPr>
                      <w:trHeight w:val="952"/>
                    </w:trPr>
                    <w:tc>
                      <w:tcPr>
                        <w:tcW w:w="1253" w:type="dxa"/>
                      </w:tcPr>
                      <w:p w:rsidR="00AC6532" w:rsidRPr="00AC6532" w:rsidRDefault="00AC6532">
                        <w:pPr>
                          <w:pStyle w:val="TableParagraph"/>
                          <w:ind w:right="210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6922" w:type="dxa"/>
                      </w:tcPr>
                      <w:p w:rsidR="00AC6532" w:rsidRPr="00AC6532" w:rsidRDefault="00AC6532" w:rsidP="00076B10">
                        <w:pPr>
                          <w:pStyle w:val="TableParagraph"/>
                          <w:tabs>
                            <w:tab w:val="left" w:pos="1344"/>
                            <w:tab w:val="left" w:pos="1414"/>
                            <w:tab w:val="left" w:pos="1798"/>
                            <w:tab w:val="left" w:pos="2033"/>
                            <w:tab w:val="left" w:pos="2388"/>
                            <w:tab w:val="left" w:pos="3147"/>
                            <w:tab w:val="left" w:pos="3408"/>
                            <w:tab w:val="left" w:pos="4114"/>
                            <w:tab w:val="left" w:pos="4273"/>
                            <w:tab w:val="left" w:pos="4469"/>
                            <w:tab w:val="left" w:pos="5155"/>
                            <w:tab w:val="left" w:pos="5548"/>
                            <w:tab w:val="left" w:pos="6417"/>
                          </w:tabs>
                          <w:spacing w:line="278" w:lineRule="auto"/>
                          <w:ind w:left="218" w:right="94" w:hanging="1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b/>
                            <w:w w:val="105"/>
                            <w:sz w:val="20"/>
                            <w:szCs w:val="20"/>
                          </w:rPr>
                          <w:t>Tissues</w:t>
                        </w:r>
                        <w:r w:rsidRPr="00AC6532">
                          <w:rPr>
                            <w:rFonts w:asciiTheme="majorHAnsi" w:hAnsiTheme="majorHAnsi"/>
                            <w:b/>
                            <w:w w:val="105"/>
                            <w:sz w:val="20"/>
                            <w:szCs w:val="20"/>
                          </w:rPr>
                          <w:tab/>
                          <w:t>of</w:t>
                        </w:r>
                        <w:r w:rsidRPr="00AC6532">
                          <w:rPr>
                            <w:rFonts w:asciiTheme="majorHAnsi" w:hAnsiTheme="majorHAnsi"/>
                            <w:b/>
                            <w:w w:val="105"/>
                            <w:sz w:val="20"/>
                            <w:szCs w:val="20"/>
                          </w:rPr>
                          <w:tab/>
                          <w:t>the</w:t>
                        </w:r>
                        <w:r w:rsidRPr="00AC6532">
                          <w:rPr>
                            <w:rFonts w:asciiTheme="majorHAnsi" w:hAnsiTheme="majorHAnsi"/>
                            <w:b/>
                            <w:w w:val="105"/>
                            <w:sz w:val="20"/>
                            <w:szCs w:val="20"/>
                          </w:rPr>
                          <w:tab/>
                          <w:t>human</w:t>
                        </w:r>
                        <w:r w:rsidRPr="00AC6532">
                          <w:rPr>
                            <w:rFonts w:asciiTheme="majorHAnsi" w:hAnsiTheme="majorHAnsi"/>
                            <w:b/>
                            <w:w w:val="105"/>
                            <w:sz w:val="20"/>
                            <w:szCs w:val="20"/>
                          </w:rPr>
                          <w:tab/>
                          <w:t>body</w:t>
                        </w:r>
                        <w:r w:rsidRPr="00AC6532">
                          <w:rPr>
                            <w:rFonts w:asciiTheme="majorHAnsi" w:hAnsiTheme="majorHAnsi"/>
                            <w:w w:val="105"/>
                            <w:sz w:val="20"/>
                            <w:szCs w:val="20"/>
                          </w:rPr>
                          <w:t>:</w:t>
                        </w:r>
                        <w:r w:rsidRPr="00AC6532">
                          <w:rPr>
                            <w:rFonts w:asciiTheme="majorHAnsi" w:hAnsiTheme="majorHAnsi"/>
                            <w:w w:val="105"/>
                            <w:sz w:val="20"/>
                            <w:szCs w:val="20"/>
                          </w:rPr>
                          <w:tab/>
                        </w:r>
                        <w:r w:rsidRPr="00AC6532">
                          <w:rPr>
                            <w:rFonts w:asciiTheme="majorHAnsi" w:hAnsiTheme="majorHAnsi"/>
                            <w:w w:val="105"/>
                            <w:sz w:val="20"/>
                            <w:szCs w:val="20"/>
                          </w:rPr>
                          <w:tab/>
                          <w:t>Epithelial,</w:t>
                        </w:r>
                        <w:r w:rsidRPr="00AC6532">
                          <w:rPr>
                            <w:rFonts w:asciiTheme="majorHAnsi" w:hAnsiTheme="majorHAnsi"/>
                            <w:w w:val="105"/>
                            <w:sz w:val="20"/>
                            <w:szCs w:val="20"/>
                          </w:rPr>
                          <w:tab/>
                        </w:r>
                        <w:r w:rsidRPr="00AC6532">
                          <w:rPr>
                            <w:rFonts w:asciiTheme="majorHAnsi" w:hAnsiTheme="majorHAnsi"/>
                            <w:spacing w:val="-1"/>
                            <w:sz w:val="20"/>
                            <w:szCs w:val="20"/>
                          </w:rPr>
                          <w:t>Connective,</w:t>
                        </w:r>
                        <w:r w:rsidRPr="00AC6532">
                          <w:rPr>
                            <w:rFonts w:asciiTheme="majorHAnsi" w:hAnsiTheme="majorHAnsi"/>
                            <w:spacing w:val="-6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w w:val="105"/>
                            <w:sz w:val="20"/>
                            <w:szCs w:val="20"/>
                          </w:rPr>
                          <w:t>Muscular</w:t>
                        </w:r>
                        <w:r w:rsidRPr="00AC6532">
                          <w:rPr>
                            <w:rFonts w:asciiTheme="majorHAnsi" w:hAnsiTheme="majorHAnsi"/>
                            <w:w w:val="105"/>
                            <w:sz w:val="20"/>
                            <w:szCs w:val="20"/>
                          </w:rPr>
                          <w:tab/>
                        </w:r>
                        <w:r w:rsidRPr="00AC6532">
                          <w:rPr>
                            <w:rFonts w:asciiTheme="majorHAnsi" w:hAnsiTheme="majorHAnsi"/>
                            <w:w w:val="105"/>
                            <w:sz w:val="20"/>
                            <w:szCs w:val="20"/>
                          </w:rPr>
                          <w:tab/>
                          <w:t>and</w:t>
                        </w:r>
                        <w:r w:rsidRPr="00AC6532">
                          <w:rPr>
                            <w:rFonts w:asciiTheme="majorHAnsi" w:hAnsiTheme="majorHAnsi"/>
                            <w:w w:val="105"/>
                            <w:sz w:val="20"/>
                            <w:szCs w:val="20"/>
                          </w:rPr>
                          <w:tab/>
                          <w:t>Nervous</w:t>
                        </w:r>
                        <w:r w:rsidRPr="00AC6532">
                          <w:rPr>
                            <w:rFonts w:asciiTheme="majorHAnsi" w:hAnsiTheme="majorHAnsi"/>
                            <w:w w:val="105"/>
                            <w:sz w:val="20"/>
                            <w:szCs w:val="20"/>
                          </w:rPr>
                          <w:tab/>
                          <w:t>tissues</w:t>
                        </w:r>
                        <w:r w:rsidRPr="00AC6532">
                          <w:rPr>
                            <w:rFonts w:asciiTheme="majorHAnsi" w:hAnsiTheme="majorHAnsi"/>
                            <w:w w:val="105"/>
                            <w:sz w:val="20"/>
                            <w:szCs w:val="20"/>
                          </w:rPr>
                          <w:tab/>
                        </w:r>
                        <w:r w:rsidRPr="00AC6532">
                          <w:rPr>
                            <w:rFonts w:asciiTheme="majorHAnsi" w:hAnsiTheme="majorHAnsi"/>
                            <w:w w:val="160"/>
                            <w:sz w:val="20"/>
                            <w:szCs w:val="20"/>
                          </w:rPr>
                          <w:t>–</w:t>
                        </w:r>
                        <w:r w:rsidRPr="00AC6532">
                          <w:rPr>
                            <w:rFonts w:asciiTheme="majorHAnsi" w:hAnsiTheme="majorHAnsi"/>
                            <w:w w:val="160"/>
                            <w:sz w:val="20"/>
                            <w:szCs w:val="20"/>
                          </w:rPr>
                          <w:tab/>
                        </w:r>
                        <w:r w:rsidRPr="00AC6532">
                          <w:rPr>
                            <w:rFonts w:asciiTheme="majorHAnsi" w:hAnsiTheme="majorHAnsi"/>
                            <w:w w:val="160"/>
                            <w:sz w:val="20"/>
                            <w:szCs w:val="20"/>
                          </w:rPr>
                          <w:tab/>
                        </w:r>
                        <w:r w:rsidRPr="00AC6532">
                          <w:rPr>
                            <w:rFonts w:asciiTheme="majorHAnsi" w:hAnsiTheme="majorHAnsi"/>
                            <w:w w:val="105"/>
                            <w:sz w:val="20"/>
                            <w:szCs w:val="20"/>
                          </w:rPr>
                          <w:t xml:space="preserve">their sub-types </w:t>
                        </w:r>
                        <w:r w:rsidRPr="00AC6532">
                          <w:rPr>
                            <w:rFonts w:asciiTheme="majorHAnsi" w:hAnsiTheme="majorHAnsi"/>
                            <w:spacing w:val="-3"/>
                            <w:sz w:val="20"/>
                            <w:szCs w:val="20"/>
                          </w:rPr>
                          <w:t xml:space="preserve">and 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characteristics.</w:t>
                        </w:r>
                      </w:p>
                    </w:tc>
                    <w:tc>
                      <w:tcPr>
                        <w:tcW w:w="1073" w:type="dxa"/>
                      </w:tcPr>
                      <w:p w:rsidR="00AC6532" w:rsidRPr="00076B10" w:rsidRDefault="00AC6532">
                        <w:pPr>
                          <w:pStyle w:val="TableParagraph"/>
                          <w:ind w:left="9"/>
                          <w:jc w:val="center"/>
                          <w:rPr>
                            <w:rFonts w:asciiTheme="majorHAnsi" w:hAnsiTheme="majorHAnsi"/>
                            <w:b/>
                            <w:sz w:val="24"/>
                          </w:rPr>
                        </w:pPr>
                        <w:r w:rsidRPr="00076B10">
                          <w:rPr>
                            <w:rFonts w:asciiTheme="majorHAnsi" w:hAnsiTheme="majorHAnsi"/>
                            <w:b/>
                            <w:sz w:val="24"/>
                          </w:rPr>
                          <w:t>4</w:t>
                        </w:r>
                      </w:p>
                    </w:tc>
                  </w:tr>
                  <w:tr w:rsidR="00AC6532" w:rsidRPr="00076B10">
                    <w:trPr>
                      <w:trHeight w:val="299"/>
                    </w:trPr>
                    <w:tc>
                      <w:tcPr>
                        <w:tcW w:w="1253" w:type="dxa"/>
                        <w:tcBorders>
                          <w:bottom w:val="nil"/>
                        </w:tcBorders>
                      </w:tcPr>
                      <w:p w:rsidR="00AC6532" w:rsidRPr="00AC6532" w:rsidRDefault="00AC6532">
                        <w:pPr>
                          <w:pStyle w:val="TableParagraph"/>
                          <w:spacing w:line="274" w:lineRule="exact"/>
                          <w:ind w:right="210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6922" w:type="dxa"/>
                        <w:tcBorders>
                          <w:bottom w:val="nil"/>
                        </w:tcBorders>
                      </w:tcPr>
                      <w:p w:rsidR="00AC6532" w:rsidRPr="00AC6532" w:rsidRDefault="00AC6532">
                        <w:pPr>
                          <w:pStyle w:val="TableParagraph"/>
                          <w:spacing w:line="274" w:lineRule="exact"/>
                          <w:ind w:left="217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Osseous</w:t>
                        </w:r>
                        <w:r w:rsidRPr="00AC6532">
                          <w:rPr>
                            <w:rFonts w:asciiTheme="majorHAnsi" w:hAnsiTheme="majorHAnsi"/>
                            <w:b/>
                            <w:spacing w:val="46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system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:</w:t>
                        </w:r>
                        <w:r w:rsidRPr="00AC6532">
                          <w:rPr>
                            <w:rFonts w:asciiTheme="majorHAnsi" w:hAnsiTheme="majorHAnsi"/>
                            <w:spacing w:val="48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structure</w:t>
                        </w:r>
                        <w:r w:rsidRPr="00AC6532">
                          <w:rPr>
                            <w:rFonts w:asciiTheme="majorHAnsi" w:hAnsiTheme="majorHAnsi"/>
                            <w:spacing w:val="47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and</w:t>
                        </w:r>
                        <w:r w:rsidRPr="00AC6532">
                          <w:rPr>
                            <w:rFonts w:asciiTheme="majorHAnsi" w:hAnsiTheme="majorHAnsi"/>
                            <w:spacing w:val="49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functions</w:t>
                        </w:r>
                        <w:r w:rsidRPr="00AC6532">
                          <w:rPr>
                            <w:rFonts w:asciiTheme="majorHAnsi" w:hAnsiTheme="majorHAnsi"/>
                            <w:spacing w:val="45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of</w:t>
                        </w:r>
                        <w:r w:rsidRPr="00AC6532">
                          <w:rPr>
                            <w:rFonts w:asciiTheme="majorHAnsi" w:hAnsiTheme="majorHAnsi"/>
                            <w:spacing w:val="50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bones</w:t>
                        </w:r>
                        <w:r w:rsidRPr="00AC6532">
                          <w:rPr>
                            <w:rFonts w:asciiTheme="majorHAnsi" w:hAnsiTheme="majorHAnsi"/>
                            <w:spacing w:val="48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of</w:t>
                        </w:r>
                      </w:p>
                    </w:tc>
                    <w:tc>
                      <w:tcPr>
                        <w:tcW w:w="1073" w:type="dxa"/>
                        <w:tcBorders>
                          <w:bottom w:val="nil"/>
                        </w:tcBorders>
                      </w:tcPr>
                      <w:p w:rsidR="00AC6532" w:rsidRPr="00076B10" w:rsidRDefault="00AC6532">
                        <w:pPr>
                          <w:pStyle w:val="TableParagraph"/>
                          <w:spacing w:line="274" w:lineRule="exact"/>
                          <w:ind w:left="9"/>
                          <w:jc w:val="center"/>
                          <w:rPr>
                            <w:rFonts w:asciiTheme="majorHAnsi" w:hAnsiTheme="majorHAnsi"/>
                            <w:b/>
                            <w:sz w:val="24"/>
                          </w:rPr>
                        </w:pPr>
                        <w:r w:rsidRPr="00076B10">
                          <w:rPr>
                            <w:rFonts w:asciiTheme="majorHAnsi" w:hAnsiTheme="majorHAnsi"/>
                            <w:b/>
                            <w:sz w:val="24"/>
                          </w:rPr>
                          <w:t>3</w:t>
                        </w:r>
                      </w:p>
                    </w:tc>
                  </w:tr>
                  <w:tr w:rsidR="00AC6532" w:rsidRPr="00076B10">
                    <w:trPr>
                      <w:trHeight w:val="317"/>
                    </w:trPr>
                    <w:tc>
                      <w:tcPr>
                        <w:tcW w:w="1253" w:type="dxa"/>
                        <w:tcBorders>
                          <w:top w:val="nil"/>
                          <w:bottom w:val="nil"/>
                        </w:tcBorders>
                      </w:tcPr>
                      <w:p w:rsidR="00AC6532" w:rsidRPr="00AC6532" w:rsidRDefault="00AC6532">
                        <w:pPr>
                          <w:pStyle w:val="TableParagrap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922" w:type="dxa"/>
                        <w:tcBorders>
                          <w:top w:val="nil"/>
                          <w:bottom w:val="nil"/>
                        </w:tcBorders>
                      </w:tcPr>
                      <w:p w:rsidR="00AC6532" w:rsidRPr="00AC6532" w:rsidRDefault="00AC6532">
                        <w:pPr>
                          <w:pStyle w:val="TableParagraph"/>
                          <w:spacing w:before="21"/>
                          <w:ind w:left="21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axial</w:t>
                        </w:r>
                        <w:r w:rsidRPr="00AC6532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and</w:t>
                        </w:r>
                        <w:r w:rsidRPr="00AC6532">
                          <w:rPr>
                            <w:rFonts w:asciiTheme="majorHAnsi" w:hAnsiTheme="majorHAnsi"/>
                            <w:spacing w:val="3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appendicular</w:t>
                        </w:r>
                        <w:r w:rsidRPr="00AC6532">
                          <w:rPr>
                            <w:rFonts w:asciiTheme="majorHAnsi" w:hAnsiTheme="majorHAns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skeleton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bottom w:val="nil"/>
                        </w:tcBorders>
                      </w:tcPr>
                      <w:p w:rsidR="00AC6532" w:rsidRPr="00076B10" w:rsidRDefault="00AC6532">
                        <w:pPr>
                          <w:pStyle w:val="TableParagraph"/>
                          <w:rPr>
                            <w:rFonts w:asciiTheme="majorHAnsi" w:hAnsiTheme="majorHAnsi"/>
                          </w:rPr>
                        </w:pPr>
                      </w:p>
                    </w:tc>
                  </w:tr>
                  <w:tr w:rsidR="00AC6532" w:rsidRPr="00076B10">
                    <w:trPr>
                      <w:trHeight w:val="316"/>
                    </w:trPr>
                    <w:tc>
                      <w:tcPr>
                        <w:tcW w:w="1253" w:type="dxa"/>
                        <w:tcBorders>
                          <w:top w:val="nil"/>
                          <w:bottom w:val="nil"/>
                        </w:tcBorders>
                      </w:tcPr>
                      <w:p w:rsidR="00AC6532" w:rsidRPr="00AC6532" w:rsidRDefault="00AC6532">
                        <w:pPr>
                          <w:pStyle w:val="TableParagrap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922" w:type="dxa"/>
                        <w:tcBorders>
                          <w:top w:val="nil"/>
                          <w:bottom w:val="nil"/>
                        </w:tcBorders>
                      </w:tcPr>
                      <w:p w:rsidR="00AC6532" w:rsidRPr="00AC6532" w:rsidRDefault="00AC6532">
                        <w:pPr>
                          <w:pStyle w:val="TableParagraph"/>
                          <w:spacing w:before="20"/>
                          <w:ind w:left="21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Classification,</w:t>
                        </w:r>
                        <w:r w:rsidRPr="00AC6532">
                          <w:rPr>
                            <w:rFonts w:asciiTheme="majorHAnsi" w:hAnsiTheme="majorHAnsi"/>
                            <w:spacing w:val="22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types</w:t>
                        </w:r>
                        <w:r w:rsidRPr="00AC6532">
                          <w:rPr>
                            <w:rFonts w:asciiTheme="majorHAnsi" w:hAnsiTheme="majorHAnsi"/>
                            <w:spacing w:val="22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and</w:t>
                        </w:r>
                        <w:r w:rsidRPr="00AC6532">
                          <w:rPr>
                            <w:rFonts w:asciiTheme="majorHAnsi" w:hAnsiTheme="majorHAnsi"/>
                            <w:spacing w:val="25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movements</w:t>
                        </w:r>
                        <w:r w:rsidRPr="00AC6532">
                          <w:rPr>
                            <w:rFonts w:asciiTheme="majorHAnsi" w:hAnsiTheme="majorHAnsi"/>
                            <w:spacing w:val="25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of</w:t>
                        </w:r>
                        <w:r w:rsidRPr="00AC6532">
                          <w:rPr>
                            <w:rFonts w:asciiTheme="majorHAnsi" w:hAnsiTheme="majorHAnsi"/>
                            <w:spacing w:val="24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joints,</w:t>
                        </w:r>
                        <w:r w:rsidRPr="00AC6532">
                          <w:rPr>
                            <w:rFonts w:asciiTheme="majorHAnsi" w:hAnsiTheme="majorHAnsi"/>
                            <w:spacing w:val="22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disorders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bottom w:val="nil"/>
                        </w:tcBorders>
                      </w:tcPr>
                      <w:p w:rsidR="00AC6532" w:rsidRPr="00076B10" w:rsidRDefault="00AC6532">
                        <w:pPr>
                          <w:pStyle w:val="TableParagraph"/>
                          <w:spacing w:before="16"/>
                          <w:ind w:left="9"/>
                          <w:jc w:val="center"/>
                          <w:rPr>
                            <w:rFonts w:asciiTheme="majorHAnsi" w:hAnsiTheme="majorHAnsi"/>
                            <w:b/>
                            <w:sz w:val="24"/>
                          </w:rPr>
                        </w:pPr>
                        <w:r w:rsidRPr="00076B10">
                          <w:rPr>
                            <w:rFonts w:asciiTheme="majorHAnsi" w:hAnsiTheme="majorHAnsi"/>
                            <w:b/>
                            <w:sz w:val="24"/>
                          </w:rPr>
                          <w:t>3</w:t>
                        </w:r>
                      </w:p>
                    </w:tc>
                  </w:tr>
                  <w:tr w:rsidR="00AC6532" w:rsidRPr="00076B10">
                    <w:trPr>
                      <w:trHeight w:val="335"/>
                    </w:trPr>
                    <w:tc>
                      <w:tcPr>
                        <w:tcW w:w="1253" w:type="dxa"/>
                        <w:tcBorders>
                          <w:top w:val="nil"/>
                        </w:tcBorders>
                      </w:tcPr>
                      <w:p w:rsidR="00AC6532" w:rsidRPr="00AC6532" w:rsidRDefault="00AC6532">
                        <w:pPr>
                          <w:pStyle w:val="TableParagrap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922" w:type="dxa"/>
                        <w:tcBorders>
                          <w:top w:val="nil"/>
                        </w:tcBorders>
                      </w:tcPr>
                      <w:p w:rsidR="00AC6532" w:rsidRPr="00AC6532" w:rsidRDefault="00AC6532">
                        <w:pPr>
                          <w:pStyle w:val="TableParagraph"/>
                          <w:spacing w:before="20"/>
                          <w:ind w:left="21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of</w:t>
                        </w:r>
                        <w:r w:rsidRPr="00AC6532">
                          <w:rPr>
                            <w:rFonts w:asciiTheme="majorHAnsi" w:hAnsiTheme="majorHAnsi"/>
                            <w:spacing w:val="3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joints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</w:tcBorders>
                      </w:tcPr>
                      <w:p w:rsidR="00AC6532" w:rsidRPr="00076B10" w:rsidRDefault="00AC6532">
                        <w:pPr>
                          <w:pStyle w:val="TableParagraph"/>
                          <w:rPr>
                            <w:rFonts w:asciiTheme="majorHAnsi" w:hAnsiTheme="majorHAnsi"/>
                          </w:rPr>
                        </w:pPr>
                      </w:p>
                    </w:tc>
                  </w:tr>
                  <w:tr w:rsidR="00AC6532" w:rsidRPr="00076B10">
                    <w:trPr>
                      <w:trHeight w:val="2241"/>
                    </w:trPr>
                    <w:tc>
                      <w:tcPr>
                        <w:tcW w:w="1253" w:type="dxa"/>
                      </w:tcPr>
                      <w:p w:rsidR="00AC6532" w:rsidRPr="00AC6532" w:rsidRDefault="00AC6532">
                        <w:pPr>
                          <w:pStyle w:val="TableParagraph"/>
                          <w:ind w:right="210"/>
                          <w:jc w:val="center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5</w:t>
                        </w:r>
                      </w:p>
                    </w:tc>
                    <w:tc>
                      <w:tcPr>
                        <w:tcW w:w="6922" w:type="dxa"/>
                      </w:tcPr>
                      <w:p w:rsidR="00AC6532" w:rsidRPr="00AC6532" w:rsidRDefault="00AC6532">
                        <w:pPr>
                          <w:pStyle w:val="TableParagraph"/>
                          <w:ind w:left="217"/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Haemopoietic</w:t>
                        </w:r>
                        <w:r w:rsidRPr="00AC6532">
                          <w:rPr>
                            <w:rFonts w:asciiTheme="majorHAnsi" w:hAnsiTheme="majorHAnsi"/>
                            <w:b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b/>
                            <w:sz w:val="20"/>
                            <w:szCs w:val="20"/>
                          </w:rPr>
                          <w:t>system</w:t>
                        </w:r>
                      </w:p>
                      <w:p w:rsidR="00AC6532" w:rsidRPr="00AC6532" w:rsidRDefault="00AC6532" w:rsidP="004B11C9">
                        <w:pPr>
                          <w:pStyle w:val="TableParagraph"/>
                          <w:numPr>
                            <w:ilvl w:val="0"/>
                            <w:numId w:val="27"/>
                          </w:numPr>
                          <w:tabs>
                            <w:tab w:val="left" w:pos="606"/>
                            <w:tab w:val="left" w:pos="607"/>
                          </w:tabs>
                          <w:spacing w:before="4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Composition</w:t>
                        </w:r>
                        <w:r w:rsidRPr="00AC6532">
                          <w:rPr>
                            <w:rFonts w:asciiTheme="majorHAnsi" w:hAnsiTheme="majorHAns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and</w:t>
                        </w:r>
                        <w:r w:rsidRPr="00AC6532">
                          <w:rPr>
                            <w:rFonts w:asciiTheme="majorHAnsi" w:hAnsiTheme="majorHAns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functions</w:t>
                        </w:r>
                        <w:r w:rsidRPr="00AC6532">
                          <w:rPr>
                            <w:rFonts w:asciiTheme="majorHAnsi" w:hAnsiTheme="majorHAnsi"/>
                            <w:spacing w:val="3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of</w:t>
                        </w:r>
                        <w:r w:rsidRPr="00AC6532">
                          <w:rPr>
                            <w:rFonts w:asciiTheme="majorHAnsi" w:hAnsiTheme="majorHAns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blood</w:t>
                        </w:r>
                      </w:p>
                      <w:p w:rsidR="00AC6532" w:rsidRPr="00AC6532" w:rsidRDefault="00AC6532" w:rsidP="004B11C9">
                        <w:pPr>
                          <w:pStyle w:val="TableParagraph"/>
                          <w:numPr>
                            <w:ilvl w:val="0"/>
                            <w:numId w:val="27"/>
                          </w:numPr>
                          <w:tabs>
                            <w:tab w:val="left" w:pos="606"/>
                            <w:tab w:val="left" w:pos="607"/>
                          </w:tabs>
                          <w:spacing w:before="26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Process of</w:t>
                        </w:r>
                        <w:r w:rsidRPr="00AC6532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Hemopoiesis</w:t>
                        </w:r>
                      </w:p>
                      <w:p w:rsidR="00AC6532" w:rsidRPr="00AC6532" w:rsidRDefault="00AC6532" w:rsidP="004B11C9">
                        <w:pPr>
                          <w:pStyle w:val="TableParagraph"/>
                          <w:numPr>
                            <w:ilvl w:val="0"/>
                            <w:numId w:val="27"/>
                          </w:numPr>
                          <w:tabs>
                            <w:tab w:val="left" w:pos="606"/>
                            <w:tab w:val="left" w:pos="607"/>
                            <w:tab w:val="left" w:pos="2400"/>
                            <w:tab w:val="left" w:pos="2999"/>
                            <w:tab w:val="left" w:pos="4164"/>
                            <w:tab w:val="left" w:pos="4569"/>
                            <w:tab w:val="left" w:pos="6414"/>
                          </w:tabs>
                          <w:spacing w:before="29" w:line="266" w:lineRule="auto"/>
                          <w:ind w:right="96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Characteristics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ab/>
                          <w:t>and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ab/>
                          <w:t>functions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ab/>
                          <w:t>of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ab/>
                          <w:t xml:space="preserve">RBCs,  </w:t>
                        </w:r>
                        <w:r w:rsidRPr="00AC6532">
                          <w:rPr>
                            <w:rFonts w:asciiTheme="majorHAnsi" w:hAnsiTheme="majorHAnsi"/>
                            <w:spacing w:val="8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WBCs</w:t>
                        </w:r>
                        <w:r w:rsidRPr="00AC6532">
                          <w:rPr>
                            <w:rFonts w:asciiTheme="majorHAnsi" w:hAnsiTheme="majorHAnsi"/>
                            <w:color w:val="800080"/>
                            <w:sz w:val="20"/>
                            <w:szCs w:val="20"/>
                          </w:rPr>
                          <w:t>,</w:t>
                        </w:r>
                        <w:r w:rsidRPr="00AC6532">
                          <w:rPr>
                            <w:rFonts w:asciiTheme="majorHAnsi" w:hAnsiTheme="majorHAnsi"/>
                            <w:color w:val="800080"/>
                            <w:sz w:val="20"/>
                            <w:szCs w:val="20"/>
                          </w:rPr>
                          <w:tab/>
                        </w:r>
                        <w:r w:rsidRPr="00AC6532">
                          <w:rPr>
                            <w:rFonts w:asciiTheme="majorHAnsi" w:hAnsiTheme="majorHAnsi"/>
                            <w:spacing w:val="-2"/>
                            <w:sz w:val="20"/>
                            <w:szCs w:val="20"/>
                          </w:rPr>
                          <w:t>and</w:t>
                        </w:r>
                        <w:r w:rsidRPr="00AC6532">
                          <w:rPr>
                            <w:rFonts w:asciiTheme="majorHAnsi" w:hAnsiTheme="majorHAnsi"/>
                            <w:spacing w:val="-6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platelets</w:t>
                        </w:r>
                      </w:p>
                      <w:p w:rsidR="00AC6532" w:rsidRPr="00AC6532" w:rsidRDefault="00AC6532" w:rsidP="004B11C9">
                        <w:pPr>
                          <w:pStyle w:val="TableParagraph"/>
                          <w:numPr>
                            <w:ilvl w:val="0"/>
                            <w:numId w:val="27"/>
                          </w:numPr>
                          <w:tabs>
                            <w:tab w:val="left" w:pos="669"/>
                            <w:tab w:val="left" w:pos="670"/>
                          </w:tabs>
                          <w:spacing w:before="11"/>
                          <w:ind w:left="669" w:hanging="426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Mechanism</w:t>
                        </w:r>
                        <w:r w:rsidRPr="00AC6532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of Blood Clotting</w:t>
                        </w:r>
                      </w:p>
                      <w:p w:rsidR="00AC6532" w:rsidRPr="00AC6532" w:rsidRDefault="00AC6532" w:rsidP="004B11C9">
                        <w:pPr>
                          <w:pStyle w:val="TableParagraph"/>
                          <w:numPr>
                            <w:ilvl w:val="0"/>
                            <w:numId w:val="27"/>
                          </w:numPr>
                          <w:tabs>
                            <w:tab w:val="left" w:pos="606"/>
                            <w:tab w:val="left" w:pos="607"/>
                          </w:tabs>
                          <w:spacing w:before="29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Importance of</w:t>
                        </w:r>
                        <w:r w:rsidRPr="00AC6532">
                          <w:rPr>
                            <w:rFonts w:asciiTheme="majorHAnsi" w:hAnsiTheme="majorHAns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Blood</w:t>
                        </w:r>
                        <w:r w:rsidRPr="00AC6532">
                          <w:rPr>
                            <w:rFonts w:asciiTheme="majorHAnsi" w:hAnsiTheme="majorHAnsi"/>
                            <w:spacing w:val="4"/>
                            <w:sz w:val="20"/>
                            <w:szCs w:val="20"/>
                          </w:rPr>
                          <w:t xml:space="preserve"> </w:t>
                        </w:r>
                        <w:r w:rsidRPr="00AC6532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groups</w:t>
                        </w:r>
                      </w:p>
                    </w:tc>
                    <w:tc>
                      <w:tcPr>
                        <w:tcW w:w="1073" w:type="dxa"/>
                      </w:tcPr>
                      <w:p w:rsidR="00AC6532" w:rsidRPr="00076B10" w:rsidRDefault="00AC6532">
                        <w:pPr>
                          <w:pStyle w:val="TableParagraph"/>
                          <w:ind w:left="9"/>
                          <w:jc w:val="center"/>
                          <w:rPr>
                            <w:rFonts w:asciiTheme="majorHAnsi" w:hAnsiTheme="majorHAnsi"/>
                            <w:b/>
                            <w:sz w:val="24"/>
                          </w:rPr>
                        </w:pPr>
                        <w:r w:rsidRPr="00076B10">
                          <w:rPr>
                            <w:rFonts w:asciiTheme="majorHAnsi" w:hAnsiTheme="majorHAnsi"/>
                            <w:b/>
                            <w:sz w:val="24"/>
                          </w:rPr>
                          <w:t>8</w:t>
                        </w:r>
                      </w:p>
                    </w:tc>
                  </w:tr>
                </w:tbl>
                <w:p w:rsidR="00AC6532" w:rsidRDefault="00AC6532" w:rsidP="009416C5">
                  <w:pPr>
                    <w:pStyle w:val="BodyText"/>
                  </w:pP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53"/>
        <w:gridCol w:w="6922"/>
        <w:gridCol w:w="1073"/>
      </w:tblGrid>
      <w:tr w:rsidR="009416C5" w:rsidRPr="009C2BE8" w:rsidTr="009416C5">
        <w:trPr>
          <w:trHeight w:val="1276"/>
        </w:trPr>
        <w:tc>
          <w:tcPr>
            <w:tcW w:w="12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448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92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17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Lymphatic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system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6"/>
              </w:numPr>
              <w:tabs>
                <w:tab w:val="left" w:pos="697"/>
                <w:tab w:val="left" w:pos="699"/>
              </w:tabs>
              <w:spacing w:before="40" w:line="266" w:lineRule="auto"/>
              <w:ind w:left="697" w:right="9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Lymph</w:t>
            </w:r>
            <w:r w:rsidRPr="009C2BE8">
              <w:rPr>
                <w:rFonts w:asciiTheme="majorHAnsi" w:hAnsiTheme="majorHAnsi"/>
                <w:spacing w:val="3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lymphatic</w:t>
            </w:r>
            <w:r w:rsidRPr="009C2BE8">
              <w:rPr>
                <w:rFonts w:asciiTheme="majorHAnsi" w:hAnsiTheme="majorHAnsi"/>
                <w:spacing w:val="2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system,</w:t>
            </w:r>
            <w:r w:rsidRPr="009C2BE8">
              <w:rPr>
                <w:rFonts w:asciiTheme="majorHAnsi" w:hAnsiTheme="majorHAnsi"/>
                <w:spacing w:val="2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composition,</w:t>
            </w:r>
            <w:r w:rsidRPr="009C2BE8">
              <w:rPr>
                <w:rFonts w:asciiTheme="majorHAnsi" w:hAnsiTheme="majorHAnsi"/>
                <w:spacing w:val="2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function</w:t>
            </w:r>
            <w:r w:rsidRPr="009C2BE8">
              <w:rPr>
                <w:rFonts w:asciiTheme="majorHAnsi" w:hAnsiTheme="majorHAnsi"/>
                <w:spacing w:val="2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its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formation.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6"/>
              </w:numPr>
              <w:tabs>
                <w:tab w:val="left" w:pos="697"/>
                <w:tab w:val="left" w:pos="699"/>
              </w:tabs>
              <w:spacing w:before="11"/>
              <w:ind w:hanging="455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Structure 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functions of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spleen 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lymph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node.</w:t>
            </w:r>
          </w:p>
        </w:tc>
        <w:tc>
          <w:tcPr>
            <w:tcW w:w="107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9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3</w:t>
            </w:r>
          </w:p>
        </w:tc>
      </w:tr>
      <w:tr w:rsidR="009416C5" w:rsidRPr="009C2BE8" w:rsidTr="009416C5">
        <w:trPr>
          <w:trHeight w:val="1917"/>
        </w:trPr>
        <w:tc>
          <w:tcPr>
            <w:tcW w:w="12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448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7</w:t>
            </w:r>
          </w:p>
        </w:tc>
        <w:tc>
          <w:tcPr>
            <w:tcW w:w="692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17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Cardiovascular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system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5"/>
              </w:numPr>
              <w:tabs>
                <w:tab w:val="left" w:pos="697"/>
                <w:tab w:val="left" w:pos="699"/>
              </w:tabs>
              <w:spacing w:before="40"/>
              <w:ind w:hanging="455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Anatomy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Physiology of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heart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5"/>
              </w:numPr>
              <w:tabs>
                <w:tab w:val="left" w:pos="697"/>
                <w:tab w:val="left" w:pos="699"/>
              </w:tabs>
              <w:spacing w:before="28" w:line="266" w:lineRule="auto"/>
              <w:ind w:left="697" w:right="9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Blood</w:t>
            </w:r>
            <w:r w:rsidRPr="009C2BE8">
              <w:rPr>
                <w:rFonts w:asciiTheme="majorHAnsi" w:hAnsiTheme="majorHAnsi"/>
                <w:spacing w:val="3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vessels</w:t>
            </w:r>
            <w:r w:rsidRPr="009C2BE8">
              <w:rPr>
                <w:rFonts w:asciiTheme="majorHAnsi" w:hAnsiTheme="majorHAnsi"/>
                <w:spacing w:val="3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3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circulation</w:t>
            </w:r>
            <w:r w:rsidRPr="009C2BE8">
              <w:rPr>
                <w:rFonts w:asciiTheme="majorHAnsi" w:hAnsiTheme="majorHAnsi"/>
                <w:spacing w:val="3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(Pulmonary,</w:t>
            </w:r>
            <w:r w:rsidRPr="009C2BE8">
              <w:rPr>
                <w:rFonts w:asciiTheme="majorHAnsi" w:hAnsiTheme="majorHAnsi"/>
                <w:spacing w:val="3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coronary</w:t>
            </w:r>
            <w:r w:rsidRPr="009C2BE8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systemic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circulation)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5"/>
              </w:numPr>
              <w:tabs>
                <w:tab w:val="left" w:pos="697"/>
                <w:tab w:val="left" w:pos="699"/>
              </w:tabs>
              <w:spacing w:before="12"/>
              <w:ind w:hanging="455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Cardiac cycle 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Heart sounds,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Basics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ECG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5"/>
              </w:numPr>
              <w:tabs>
                <w:tab w:val="left" w:pos="697"/>
                <w:tab w:val="left" w:pos="699"/>
              </w:tabs>
              <w:spacing w:before="28"/>
              <w:ind w:hanging="455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Blood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pressure and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its regulation</w:t>
            </w:r>
          </w:p>
        </w:tc>
        <w:tc>
          <w:tcPr>
            <w:tcW w:w="107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9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</w:tr>
      <w:tr w:rsidR="009416C5" w:rsidRPr="009C2BE8" w:rsidTr="009416C5">
        <w:trPr>
          <w:trHeight w:val="1281"/>
        </w:trPr>
        <w:tc>
          <w:tcPr>
            <w:tcW w:w="12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448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  <w:tc>
          <w:tcPr>
            <w:tcW w:w="692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17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Respiratory</w:t>
            </w:r>
            <w:r w:rsidRPr="009C2BE8">
              <w:rPr>
                <w:rFonts w:asciiTheme="majorHAnsi" w:hAnsiTheme="majorHAnsi"/>
                <w:b/>
                <w:spacing w:val="-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system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4"/>
              </w:numPr>
              <w:tabs>
                <w:tab w:val="left" w:pos="789"/>
                <w:tab w:val="left" w:pos="790"/>
              </w:tabs>
              <w:spacing w:before="42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Anatomy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respiratory</w:t>
            </w:r>
            <w:r w:rsidRPr="009C2BE8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organs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their functions.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4"/>
              </w:numPr>
              <w:tabs>
                <w:tab w:val="left" w:pos="789"/>
                <w:tab w:val="left" w:pos="790"/>
              </w:tabs>
              <w:spacing w:before="26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Regulation, and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Mechanism of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respiration.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4"/>
              </w:numPr>
              <w:tabs>
                <w:tab w:val="left" w:pos="789"/>
                <w:tab w:val="left" w:pos="790"/>
              </w:tabs>
              <w:spacing w:before="29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Respiratory</w:t>
            </w:r>
            <w:r w:rsidRPr="009C2BE8">
              <w:rPr>
                <w:rFonts w:asciiTheme="majorHAnsi" w:hAnsiTheme="majorHAnsi"/>
                <w:spacing w:val="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volumes</w:t>
            </w:r>
            <w:r w:rsidRPr="009C2BE8">
              <w:rPr>
                <w:rFonts w:asciiTheme="majorHAnsi" w:hAnsiTheme="majorHAnsi"/>
                <w:spacing w:val="1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capacities</w:t>
            </w:r>
            <w:r w:rsidRPr="009C2BE8">
              <w:rPr>
                <w:rFonts w:asciiTheme="majorHAnsi" w:hAnsiTheme="majorHAnsi"/>
                <w:spacing w:val="1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–</w:t>
            </w:r>
            <w:r w:rsidRPr="009C2BE8">
              <w:rPr>
                <w:rFonts w:asciiTheme="majorHAnsi" w:hAnsiTheme="majorHAnsi"/>
                <w:spacing w:val="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definitions</w:t>
            </w:r>
          </w:p>
        </w:tc>
        <w:tc>
          <w:tcPr>
            <w:tcW w:w="107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9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</w:tr>
      <w:tr w:rsidR="009416C5" w:rsidRPr="009C2BE8" w:rsidTr="009416C5">
        <w:trPr>
          <w:trHeight w:val="1278"/>
        </w:trPr>
        <w:tc>
          <w:tcPr>
            <w:tcW w:w="12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448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9</w:t>
            </w:r>
          </w:p>
        </w:tc>
        <w:tc>
          <w:tcPr>
            <w:tcW w:w="692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17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Digestive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system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3"/>
              </w:numPr>
              <w:tabs>
                <w:tab w:val="left" w:pos="789"/>
                <w:tab w:val="left" w:pos="790"/>
              </w:tabs>
              <w:spacing w:before="40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Anatomy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Physiology of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the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GIT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3"/>
              </w:numPr>
              <w:tabs>
                <w:tab w:val="left" w:pos="789"/>
                <w:tab w:val="left" w:pos="790"/>
              </w:tabs>
              <w:spacing w:before="28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Anatomy 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functions of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accessory glands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3"/>
              </w:numPr>
              <w:tabs>
                <w:tab w:val="left" w:pos="789"/>
                <w:tab w:val="left" w:pos="790"/>
              </w:tabs>
              <w:spacing w:before="26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Physiology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digestion and absorption</w:t>
            </w:r>
          </w:p>
        </w:tc>
        <w:tc>
          <w:tcPr>
            <w:tcW w:w="107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9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</w:tr>
      <w:tr w:rsidR="009416C5" w:rsidRPr="009C2BE8" w:rsidTr="009416C5">
        <w:trPr>
          <w:trHeight w:val="1278"/>
        </w:trPr>
        <w:tc>
          <w:tcPr>
            <w:tcW w:w="12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right="410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692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17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Skeletal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muscles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2"/>
              </w:numPr>
              <w:tabs>
                <w:tab w:val="left" w:pos="789"/>
                <w:tab w:val="left" w:pos="790"/>
              </w:tabs>
              <w:spacing w:before="40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Histology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2"/>
              </w:numPr>
              <w:tabs>
                <w:tab w:val="left" w:pos="789"/>
                <w:tab w:val="left" w:pos="790"/>
              </w:tabs>
              <w:spacing w:before="28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Physiology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muscle contraction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2"/>
              </w:numPr>
              <w:tabs>
                <w:tab w:val="left" w:pos="789"/>
                <w:tab w:val="left" w:pos="790"/>
              </w:tabs>
              <w:spacing w:before="29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Disorder of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skeletal</w:t>
            </w:r>
            <w:r w:rsidRPr="009C2BE8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muscles</w:t>
            </w:r>
          </w:p>
        </w:tc>
        <w:tc>
          <w:tcPr>
            <w:tcW w:w="107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9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</w:tc>
      </w:tr>
      <w:tr w:rsidR="009416C5" w:rsidRPr="009C2BE8" w:rsidTr="009416C5">
        <w:trPr>
          <w:trHeight w:val="3194"/>
        </w:trPr>
        <w:tc>
          <w:tcPr>
            <w:tcW w:w="12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right="410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11</w:t>
            </w:r>
          </w:p>
        </w:tc>
        <w:tc>
          <w:tcPr>
            <w:tcW w:w="692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17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Nervous</w:t>
            </w:r>
            <w:r w:rsidRPr="009C2BE8">
              <w:rPr>
                <w:rFonts w:asciiTheme="majorHAnsi" w:hAnsiTheme="majorHAnsi"/>
                <w:b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system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  <w:tab w:val="left" w:pos="790"/>
              </w:tabs>
              <w:spacing w:before="42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Classification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nervous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system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  <w:tab w:val="left" w:pos="790"/>
              </w:tabs>
              <w:spacing w:before="26" w:line="266" w:lineRule="auto"/>
              <w:ind w:right="328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Anatomy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physiology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cerebrum,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cerebellum, mid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brain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  <w:tab w:val="left" w:pos="790"/>
              </w:tabs>
              <w:spacing w:before="12" w:line="266" w:lineRule="auto"/>
              <w:ind w:right="168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Function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hypothalamus,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medulla</w:t>
            </w:r>
            <w:r w:rsidRPr="009C2BE8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oblongata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basal</w:t>
            </w:r>
            <w:r w:rsidRPr="009C2BE8">
              <w:rPr>
                <w:rFonts w:asciiTheme="majorHAnsi" w:hAnsiTheme="majorHAnsi"/>
                <w:spacing w:val="-6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ganglia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  <w:tab w:val="left" w:pos="790"/>
              </w:tabs>
              <w:spacing w:before="12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Spinal cord-structure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reflexes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  <w:tab w:val="left" w:pos="790"/>
              </w:tabs>
              <w:spacing w:before="28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Names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functions of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cranial nerves.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  <w:tab w:val="left" w:pos="790"/>
                <w:tab w:val="left" w:pos="2070"/>
                <w:tab w:val="left" w:pos="2803"/>
                <w:tab w:val="left" w:pos="4266"/>
                <w:tab w:val="left" w:pos="4803"/>
                <w:tab w:val="left" w:pos="6413"/>
              </w:tabs>
              <w:spacing w:before="19" w:line="300" w:lineRule="atLeast"/>
              <w:ind w:right="95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Anatomy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and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physiology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of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sympathetic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parasympathetic nervous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system</w:t>
            </w:r>
            <w:r w:rsidRPr="009C2BE8">
              <w:rPr>
                <w:rFonts w:asciiTheme="majorHAnsi" w:hAnsiTheme="majorHAnsi"/>
                <w:spacing w:val="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(ANS)</w:t>
            </w:r>
          </w:p>
        </w:tc>
        <w:tc>
          <w:tcPr>
            <w:tcW w:w="107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9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</w:tr>
      <w:tr w:rsidR="009416C5" w:rsidRPr="009C2BE8" w:rsidTr="009416C5">
        <w:trPr>
          <w:trHeight w:val="1921"/>
        </w:trPr>
        <w:tc>
          <w:tcPr>
            <w:tcW w:w="1253" w:type="dxa"/>
          </w:tcPr>
          <w:p w:rsidR="009416C5" w:rsidRPr="009C2BE8" w:rsidRDefault="009416C5" w:rsidP="009416C5">
            <w:pPr>
              <w:pStyle w:val="TableParagraph"/>
              <w:ind w:right="410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12</w:t>
            </w:r>
          </w:p>
        </w:tc>
        <w:tc>
          <w:tcPr>
            <w:tcW w:w="6922" w:type="dxa"/>
          </w:tcPr>
          <w:p w:rsidR="009416C5" w:rsidRPr="009C2BE8" w:rsidRDefault="009416C5" w:rsidP="009416C5">
            <w:pPr>
              <w:pStyle w:val="TableParagraph"/>
              <w:ind w:left="217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Sense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organs</w:t>
            </w:r>
            <w:r w:rsidRPr="009C2BE8">
              <w:rPr>
                <w:rFonts w:asciiTheme="majorHAnsi" w:hAnsiTheme="majorHAnsi"/>
                <w:b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-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Anatomy</w:t>
            </w:r>
            <w:r w:rsidRPr="009C2BE8">
              <w:rPr>
                <w:rFonts w:asciiTheme="majorHAnsi" w:hAnsiTheme="majorHAnsi"/>
                <w:b/>
                <w:spacing w:val="-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physiology of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0"/>
              </w:numPr>
              <w:tabs>
                <w:tab w:val="left" w:pos="789"/>
                <w:tab w:val="left" w:pos="790"/>
              </w:tabs>
              <w:spacing w:before="40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Eye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0"/>
              </w:numPr>
              <w:tabs>
                <w:tab w:val="left" w:pos="789"/>
                <w:tab w:val="left" w:pos="790"/>
              </w:tabs>
              <w:spacing w:before="26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Ear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0"/>
              </w:numPr>
              <w:tabs>
                <w:tab w:val="left" w:pos="789"/>
                <w:tab w:val="left" w:pos="790"/>
              </w:tabs>
              <w:spacing w:before="29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Skin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0"/>
              </w:numPr>
              <w:tabs>
                <w:tab w:val="left" w:pos="789"/>
                <w:tab w:val="left" w:pos="790"/>
              </w:tabs>
              <w:spacing w:before="28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Tongue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20"/>
              </w:numPr>
              <w:tabs>
                <w:tab w:val="left" w:pos="789"/>
                <w:tab w:val="left" w:pos="790"/>
              </w:tabs>
              <w:spacing w:before="27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Nose</w:t>
            </w:r>
          </w:p>
        </w:tc>
        <w:tc>
          <w:tcPr>
            <w:tcW w:w="1073" w:type="dxa"/>
          </w:tcPr>
          <w:p w:rsidR="009416C5" w:rsidRPr="009C2BE8" w:rsidRDefault="009416C5" w:rsidP="009416C5">
            <w:pPr>
              <w:pStyle w:val="TableParagraph"/>
              <w:ind w:left="9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</w:tr>
      <w:tr w:rsidR="009416C5" w:rsidRPr="009C2BE8" w:rsidTr="009416C5">
        <w:trPr>
          <w:trHeight w:val="1600"/>
        </w:trPr>
        <w:tc>
          <w:tcPr>
            <w:tcW w:w="12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right="410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13</w:t>
            </w:r>
          </w:p>
        </w:tc>
        <w:tc>
          <w:tcPr>
            <w:tcW w:w="692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17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Urinary</w:t>
            </w:r>
            <w:r w:rsidRPr="009C2BE8">
              <w:rPr>
                <w:rFonts w:asciiTheme="majorHAnsi" w:hAnsiTheme="majorHAnsi"/>
                <w:b/>
                <w:spacing w:val="-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system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9"/>
              </w:numPr>
              <w:tabs>
                <w:tab w:val="left" w:pos="789"/>
                <w:tab w:val="left" w:pos="790"/>
              </w:tabs>
              <w:spacing w:before="40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Anatomy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physiology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urinary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system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9"/>
              </w:numPr>
              <w:tabs>
                <w:tab w:val="left" w:pos="789"/>
                <w:tab w:val="left" w:pos="790"/>
              </w:tabs>
              <w:spacing w:before="28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Physiology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urine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formation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9"/>
              </w:numPr>
              <w:tabs>
                <w:tab w:val="left" w:pos="789"/>
                <w:tab w:val="left" w:pos="790"/>
              </w:tabs>
              <w:spacing w:before="29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Renin - angiotensin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system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9"/>
              </w:numPr>
              <w:tabs>
                <w:tab w:val="left" w:pos="789"/>
                <w:tab w:val="left" w:pos="790"/>
              </w:tabs>
              <w:spacing w:before="26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Clearance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tests and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micturition</w:t>
            </w:r>
          </w:p>
        </w:tc>
        <w:tc>
          <w:tcPr>
            <w:tcW w:w="107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9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</w:tr>
      <w:tr w:rsidR="009416C5" w:rsidRPr="009C2BE8" w:rsidTr="009416C5">
        <w:trPr>
          <w:trHeight w:val="1600"/>
        </w:trPr>
        <w:tc>
          <w:tcPr>
            <w:tcW w:w="12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right="410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14</w:t>
            </w:r>
          </w:p>
        </w:tc>
        <w:tc>
          <w:tcPr>
            <w:tcW w:w="692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17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Endocrine</w:t>
            </w:r>
            <w:r w:rsidRPr="009C2BE8">
              <w:rPr>
                <w:rFonts w:asciiTheme="majorHAnsi" w:hAnsiTheme="majorHAnsi"/>
                <w:b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system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(Hormones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their</w:t>
            </w:r>
            <w:r w:rsidRPr="009C2BE8">
              <w:rPr>
                <w:rFonts w:asciiTheme="majorHAnsi" w:hAnsiTheme="majorHAnsi"/>
                <w:b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functions)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8"/>
              </w:numPr>
              <w:tabs>
                <w:tab w:val="left" w:pos="789"/>
                <w:tab w:val="left" w:pos="790"/>
              </w:tabs>
              <w:spacing w:before="40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Pituitary</w:t>
            </w:r>
            <w:r w:rsidRPr="009C2BE8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gland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8"/>
              </w:numPr>
              <w:tabs>
                <w:tab w:val="left" w:pos="789"/>
                <w:tab w:val="left" w:pos="790"/>
              </w:tabs>
              <w:spacing w:before="28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Adrenal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gland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8"/>
              </w:numPr>
              <w:tabs>
                <w:tab w:val="left" w:pos="789"/>
                <w:tab w:val="left" w:pos="790"/>
              </w:tabs>
              <w:spacing w:before="29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Thyroid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parathyroid gland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8"/>
              </w:numPr>
              <w:tabs>
                <w:tab w:val="left" w:pos="789"/>
                <w:tab w:val="left" w:pos="790"/>
              </w:tabs>
              <w:spacing w:before="26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Pancreas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gonads</w:t>
            </w:r>
          </w:p>
        </w:tc>
        <w:tc>
          <w:tcPr>
            <w:tcW w:w="107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9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</w:tr>
      <w:tr w:rsidR="009416C5" w:rsidRPr="009C2BE8" w:rsidTr="009416C5">
        <w:trPr>
          <w:trHeight w:val="1600"/>
        </w:trPr>
        <w:tc>
          <w:tcPr>
            <w:tcW w:w="12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right="410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15</w:t>
            </w:r>
          </w:p>
        </w:tc>
        <w:tc>
          <w:tcPr>
            <w:tcW w:w="6922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217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Reproductive</w:t>
            </w:r>
            <w:r w:rsidRPr="009C2BE8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system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7"/>
              </w:numPr>
              <w:tabs>
                <w:tab w:val="left" w:pos="789"/>
                <w:tab w:val="left" w:pos="790"/>
              </w:tabs>
              <w:spacing w:before="40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Anatomy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male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female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reproductive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system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7"/>
              </w:numPr>
              <w:tabs>
                <w:tab w:val="left" w:pos="789"/>
                <w:tab w:val="left" w:pos="790"/>
              </w:tabs>
              <w:spacing w:before="28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Physiology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menstruation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7"/>
              </w:numPr>
              <w:tabs>
                <w:tab w:val="left" w:pos="789"/>
                <w:tab w:val="left" w:pos="790"/>
              </w:tabs>
              <w:spacing w:before="29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Spermatogenesis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Oogenesis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7"/>
              </w:numPr>
              <w:tabs>
                <w:tab w:val="left" w:pos="789"/>
                <w:tab w:val="left" w:pos="790"/>
              </w:tabs>
              <w:spacing w:before="26"/>
              <w:ind w:hanging="54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Pregnancy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 parturition</w:t>
            </w:r>
          </w:p>
        </w:tc>
        <w:tc>
          <w:tcPr>
            <w:tcW w:w="107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9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</w:tr>
    </w:tbl>
    <w:p w:rsidR="009416C5" w:rsidRPr="009C2BE8" w:rsidRDefault="009416C5" w:rsidP="009416C5">
      <w:pPr>
        <w:pStyle w:val="BodyText"/>
        <w:spacing w:before="7"/>
        <w:rPr>
          <w:rFonts w:asciiTheme="majorHAnsi" w:hAnsiTheme="majorHAnsi"/>
          <w:sz w:val="20"/>
          <w:szCs w:val="20"/>
        </w:rPr>
      </w:pPr>
    </w:p>
    <w:p w:rsidR="004212A5" w:rsidRDefault="004212A5" w:rsidP="009416C5">
      <w:pPr>
        <w:pStyle w:val="Heading2"/>
        <w:spacing w:before="93"/>
        <w:ind w:left="0" w:right="297"/>
        <w:jc w:val="center"/>
        <w:rPr>
          <w:rFonts w:asciiTheme="majorHAnsi" w:hAnsiTheme="majorHAnsi"/>
          <w:sz w:val="20"/>
          <w:szCs w:val="20"/>
        </w:rPr>
      </w:pPr>
    </w:p>
    <w:p w:rsidR="004212A5" w:rsidRDefault="004212A5" w:rsidP="009416C5">
      <w:pPr>
        <w:pStyle w:val="Heading2"/>
        <w:spacing w:before="93"/>
        <w:ind w:left="0" w:right="297"/>
        <w:jc w:val="center"/>
        <w:rPr>
          <w:rFonts w:asciiTheme="majorHAnsi" w:hAnsiTheme="majorHAnsi"/>
          <w:sz w:val="20"/>
          <w:szCs w:val="20"/>
        </w:rPr>
      </w:pPr>
    </w:p>
    <w:p w:rsidR="004212A5" w:rsidRDefault="004212A5" w:rsidP="009416C5">
      <w:pPr>
        <w:pStyle w:val="Heading2"/>
        <w:spacing w:before="93"/>
        <w:ind w:left="0" w:right="297"/>
        <w:jc w:val="center"/>
        <w:rPr>
          <w:rFonts w:asciiTheme="majorHAnsi" w:hAnsiTheme="majorHAnsi"/>
          <w:sz w:val="20"/>
          <w:szCs w:val="20"/>
        </w:rPr>
      </w:pPr>
    </w:p>
    <w:p w:rsidR="004212A5" w:rsidRDefault="004212A5" w:rsidP="009416C5">
      <w:pPr>
        <w:pStyle w:val="Heading2"/>
        <w:spacing w:before="93"/>
        <w:ind w:left="0" w:right="297"/>
        <w:jc w:val="center"/>
        <w:rPr>
          <w:rFonts w:asciiTheme="majorHAnsi" w:hAnsiTheme="majorHAnsi"/>
          <w:sz w:val="20"/>
          <w:szCs w:val="20"/>
        </w:rPr>
      </w:pPr>
    </w:p>
    <w:p w:rsidR="004212A5" w:rsidRDefault="004212A5" w:rsidP="009416C5">
      <w:pPr>
        <w:pStyle w:val="Heading2"/>
        <w:spacing w:before="93"/>
        <w:ind w:left="0" w:right="297"/>
        <w:jc w:val="center"/>
        <w:rPr>
          <w:rFonts w:asciiTheme="majorHAnsi" w:hAnsiTheme="majorHAnsi"/>
          <w:sz w:val="20"/>
          <w:szCs w:val="20"/>
        </w:rPr>
      </w:pPr>
    </w:p>
    <w:p w:rsidR="004212A5" w:rsidRDefault="004212A5" w:rsidP="009416C5">
      <w:pPr>
        <w:pStyle w:val="Heading2"/>
        <w:spacing w:before="93"/>
        <w:ind w:left="0" w:right="297"/>
        <w:jc w:val="center"/>
        <w:rPr>
          <w:rFonts w:asciiTheme="majorHAnsi" w:hAnsiTheme="majorHAnsi"/>
          <w:sz w:val="20"/>
          <w:szCs w:val="20"/>
        </w:rPr>
      </w:pPr>
    </w:p>
    <w:p w:rsidR="004212A5" w:rsidRDefault="004212A5" w:rsidP="009416C5">
      <w:pPr>
        <w:pStyle w:val="Heading2"/>
        <w:spacing w:before="93"/>
        <w:ind w:left="0" w:right="297"/>
        <w:jc w:val="center"/>
        <w:rPr>
          <w:rFonts w:asciiTheme="majorHAnsi" w:hAnsiTheme="majorHAnsi"/>
          <w:sz w:val="20"/>
          <w:szCs w:val="20"/>
        </w:rPr>
      </w:pPr>
    </w:p>
    <w:p w:rsidR="004212A5" w:rsidRDefault="004212A5" w:rsidP="009416C5">
      <w:pPr>
        <w:pStyle w:val="Heading2"/>
        <w:spacing w:before="93"/>
        <w:ind w:left="0" w:right="297"/>
        <w:jc w:val="center"/>
        <w:rPr>
          <w:rFonts w:asciiTheme="majorHAnsi" w:hAnsiTheme="majorHAnsi"/>
          <w:sz w:val="20"/>
          <w:szCs w:val="20"/>
        </w:rPr>
      </w:pPr>
    </w:p>
    <w:p w:rsidR="004212A5" w:rsidRDefault="004212A5" w:rsidP="009416C5">
      <w:pPr>
        <w:pStyle w:val="Heading2"/>
        <w:spacing w:before="93"/>
        <w:ind w:left="0" w:right="297"/>
        <w:jc w:val="center"/>
        <w:rPr>
          <w:rFonts w:asciiTheme="majorHAnsi" w:hAnsiTheme="majorHAnsi"/>
          <w:sz w:val="20"/>
          <w:szCs w:val="20"/>
        </w:rPr>
      </w:pPr>
    </w:p>
    <w:p w:rsidR="009416C5" w:rsidRPr="009C2BE8" w:rsidRDefault="009416C5" w:rsidP="009416C5">
      <w:pPr>
        <w:pStyle w:val="Heading2"/>
        <w:spacing w:before="93"/>
        <w:ind w:left="0" w:right="297"/>
        <w:jc w:val="center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HUMAN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ANATOMY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-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PHYSIOLOGY</w:t>
      </w:r>
      <w:r w:rsidRPr="009C2BE8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–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PRACTICAL</w:t>
      </w:r>
    </w:p>
    <w:p w:rsidR="009416C5" w:rsidRPr="009C2BE8" w:rsidRDefault="009416C5" w:rsidP="009416C5">
      <w:pPr>
        <w:pStyle w:val="BodyText"/>
        <w:spacing w:before="3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9416C5">
      <w:pPr>
        <w:tabs>
          <w:tab w:val="left" w:pos="6216"/>
        </w:tabs>
        <w:ind w:right="308"/>
        <w:jc w:val="center"/>
        <w:rPr>
          <w:rFonts w:asciiTheme="majorHAnsi" w:hAnsiTheme="majorHAnsi"/>
          <w:b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Course Code: ER20-14P</w:t>
      </w:r>
      <w:r w:rsidRPr="009C2BE8">
        <w:rPr>
          <w:rFonts w:asciiTheme="majorHAnsi" w:hAnsiTheme="majorHAnsi"/>
          <w:b/>
          <w:sz w:val="20"/>
          <w:szCs w:val="20"/>
        </w:rPr>
        <w:tab/>
        <w:t>75 Hours</w:t>
      </w:r>
      <w:r w:rsidRPr="009C2BE8">
        <w:rPr>
          <w:rFonts w:asciiTheme="majorHAnsi" w:hAnsiTheme="majorHAnsi"/>
          <w:b/>
          <w:spacing w:val="-5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(3</w:t>
      </w:r>
      <w:r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Hours/week)</w:t>
      </w:r>
    </w:p>
    <w:p w:rsidR="009416C5" w:rsidRPr="009C2BE8" w:rsidRDefault="009416C5" w:rsidP="009416C5">
      <w:pPr>
        <w:pStyle w:val="BodyText"/>
        <w:spacing w:before="1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9416C5">
      <w:pPr>
        <w:pStyle w:val="Heading2"/>
        <w:spacing w:before="79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Practicals</w:t>
      </w:r>
    </w:p>
    <w:p w:rsidR="009416C5" w:rsidRPr="009C2BE8" w:rsidRDefault="009416C5" w:rsidP="009416C5">
      <w:pPr>
        <w:pStyle w:val="BodyText"/>
        <w:spacing w:before="5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4B11C9">
      <w:pPr>
        <w:pStyle w:val="ListParagraph"/>
        <w:numPr>
          <w:ilvl w:val="0"/>
          <w:numId w:val="14"/>
        </w:numPr>
        <w:tabs>
          <w:tab w:val="left" w:pos="503"/>
        </w:tabs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Study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compound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microscope</w:t>
      </w:r>
    </w:p>
    <w:p w:rsidR="009416C5" w:rsidRPr="009C2BE8" w:rsidRDefault="009416C5" w:rsidP="004B11C9">
      <w:pPr>
        <w:pStyle w:val="ListParagraph"/>
        <w:numPr>
          <w:ilvl w:val="0"/>
          <w:numId w:val="14"/>
        </w:numPr>
        <w:tabs>
          <w:tab w:val="left" w:pos="503"/>
        </w:tabs>
        <w:spacing w:before="48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General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techniques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 the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collection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 blood</w:t>
      </w:r>
    </w:p>
    <w:p w:rsidR="009416C5" w:rsidRPr="009C2BE8" w:rsidRDefault="00D236EF" w:rsidP="004B11C9">
      <w:pPr>
        <w:pStyle w:val="ListParagraph"/>
        <w:numPr>
          <w:ilvl w:val="0"/>
          <w:numId w:val="14"/>
        </w:numPr>
        <w:tabs>
          <w:tab w:val="left" w:pos="503"/>
        </w:tabs>
        <w:spacing w:before="45" w:line="280" w:lineRule="auto"/>
        <w:ind w:left="503" w:right="612" w:hanging="284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pict>
          <v:rect id="_x0000_s1099" style="position:absolute;left:0;text-align:left;margin-left:275.05pt;margin-top:30.45pt;width:3.35pt;height:.85pt;z-index:-251606016;mso-position-horizontal-relative:page" fillcolor="purple" stroked="f">
            <w10:wrap anchorx="page"/>
          </v:rect>
        </w:pict>
      </w:r>
      <w:r>
        <w:rPr>
          <w:rFonts w:asciiTheme="majorHAnsi" w:hAnsiTheme="majorHAnsi"/>
          <w:sz w:val="20"/>
          <w:szCs w:val="20"/>
        </w:rPr>
        <w:pict>
          <v:rect id="_x0000_s1086" style="position:absolute;left:0;text-align:left;margin-left:63pt;margin-top:18pt;width:.7pt;height:15.85pt;z-index:251697152;mso-position-horizontal-relative:page" fillcolor="black" stroked="f">
            <w10:wrap anchorx="page"/>
          </v:rect>
        </w:pict>
      </w:r>
      <w:r w:rsidR="009416C5" w:rsidRPr="009C2BE8">
        <w:rPr>
          <w:rFonts w:asciiTheme="majorHAnsi" w:hAnsiTheme="majorHAnsi"/>
          <w:sz w:val="20"/>
          <w:szCs w:val="20"/>
        </w:rPr>
        <w:t>Microscopic examination of Epithelial tissue, Cardiac muscle, Smooth muscle,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Skeletal muscle, Connective tissue</w:t>
      </w:r>
      <w:r w:rsidR="009416C5" w:rsidRPr="009C2BE8">
        <w:rPr>
          <w:rFonts w:asciiTheme="majorHAnsi" w:hAnsiTheme="majorHAnsi"/>
          <w:color w:val="800080"/>
          <w:sz w:val="20"/>
          <w:szCs w:val="20"/>
        </w:rPr>
        <w:t xml:space="preserve">, </w:t>
      </w:r>
      <w:r w:rsidR="009416C5" w:rsidRPr="009C2BE8">
        <w:rPr>
          <w:rFonts w:asciiTheme="majorHAnsi" w:hAnsiTheme="majorHAnsi"/>
          <w:sz w:val="20"/>
          <w:szCs w:val="20"/>
        </w:rPr>
        <w:t>and Nervous tissue of ready / pre-prepared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slides.</w:t>
      </w:r>
    </w:p>
    <w:p w:rsidR="009416C5" w:rsidRPr="009C2BE8" w:rsidRDefault="009416C5" w:rsidP="004B11C9">
      <w:pPr>
        <w:pStyle w:val="ListParagraph"/>
        <w:numPr>
          <w:ilvl w:val="0"/>
          <w:numId w:val="14"/>
        </w:numPr>
        <w:tabs>
          <w:tab w:val="left" w:pos="503"/>
        </w:tabs>
        <w:spacing w:line="271" w:lineRule="exact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Study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Human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Skeleton-Axial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skeleton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 appendicular skeleton</w:t>
      </w:r>
    </w:p>
    <w:p w:rsidR="009416C5" w:rsidRPr="009C2BE8" w:rsidRDefault="009416C5" w:rsidP="004B11C9">
      <w:pPr>
        <w:pStyle w:val="ListParagraph"/>
        <w:numPr>
          <w:ilvl w:val="0"/>
          <w:numId w:val="14"/>
        </w:numPr>
        <w:tabs>
          <w:tab w:val="left" w:pos="503"/>
        </w:tabs>
        <w:spacing w:before="45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Determination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</w:p>
    <w:p w:rsidR="009416C5" w:rsidRPr="009C2BE8" w:rsidRDefault="009416C5" w:rsidP="004B11C9">
      <w:pPr>
        <w:pStyle w:val="ListParagraph"/>
        <w:numPr>
          <w:ilvl w:val="1"/>
          <w:numId w:val="14"/>
        </w:numPr>
        <w:tabs>
          <w:tab w:val="left" w:pos="1213"/>
        </w:tabs>
        <w:spacing w:before="45"/>
        <w:ind w:hanging="286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Blood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group</w:t>
      </w:r>
    </w:p>
    <w:p w:rsidR="009416C5" w:rsidRPr="009C2BE8" w:rsidRDefault="009416C5" w:rsidP="004B11C9">
      <w:pPr>
        <w:pStyle w:val="ListParagraph"/>
        <w:numPr>
          <w:ilvl w:val="1"/>
          <w:numId w:val="14"/>
        </w:numPr>
        <w:tabs>
          <w:tab w:val="left" w:pos="1213"/>
        </w:tabs>
        <w:spacing w:before="46"/>
        <w:ind w:hanging="286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ESR</w:t>
      </w:r>
    </w:p>
    <w:p w:rsidR="009416C5" w:rsidRPr="009C2BE8" w:rsidRDefault="009416C5" w:rsidP="004B11C9">
      <w:pPr>
        <w:pStyle w:val="ListParagraph"/>
        <w:numPr>
          <w:ilvl w:val="1"/>
          <w:numId w:val="14"/>
        </w:numPr>
        <w:tabs>
          <w:tab w:val="left" w:pos="1214"/>
        </w:tabs>
        <w:spacing w:before="47"/>
        <w:ind w:left="1213" w:hanging="287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Haemoglobin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content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blood</w:t>
      </w:r>
    </w:p>
    <w:p w:rsidR="009416C5" w:rsidRPr="009C2BE8" w:rsidRDefault="009416C5" w:rsidP="004B11C9">
      <w:pPr>
        <w:pStyle w:val="ListParagraph"/>
        <w:numPr>
          <w:ilvl w:val="1"/>
          <w:numId w:val="14"/>
        </w:numPr>
        <w:tabs>
          <w:tab w:val="left" w:pos="1213"/>
        </w:tabs>
        <w:spacing w:before="45"/>
        <w:ind w:hanging="286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Bleeding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time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Clotting time</w:t>
      </w:r>
    </w:p>
    <w:p w:rsidR="009416C5" w:rsidRPr="009C2BE8" w:rsidRDefault="009416C5" w:rsidP="004B11C9">
      <w:pPr>
        <w:pStyle w:val="ListParagraph"/>
        <w:numPr>
          <w:ilvl w:val="0"/>
          <w:numId w:val="14"/>
        </w:numPr>
        <w:tabs>
          <w:tab w:val="left" w:pos="503"/>
        </w:tabs>
        <w:spacing w:before="45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Determination of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WBC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count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blood</w:t>
      </w:r>
    </w:p>
    <w:p w:rsidR="009416C5" w:rsidRPr="009C2BE8" w:rsidRDefault="009416C5" w:rsidP="004B11C9">
      <w:pPr>
        <w:pStyle w:val="ListParagraph"/>
        <w:numPr>
          <w:ilvl w:val="0"/>
          <w:numId w:val="14"/>
        </w:numPr>
        <w:tabs>
          <w:tab w:val="left" w:pos="503"/>
        </w:tabs>
        <w:spacing w:before="46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Determination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RBC count 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blood</w:t>
      </w:r>
    </w:p>
    <w:p w:rsidR="009416C5" w:rsidRPr="009C2BE8" w:rsidRDefault="009416C5" w:rsidP="004B11C9">
      <w:pPr>
        <w:pStyle w:val="ListParagraph"/>
        <w:numPr>
          <w:ilvl w:val="0"/>
          <w:numId w:val="14"/>
        </w:numPr>
        <w:tabs>
          <w:tab w:val="left" w:pos="503"/>
        </w:tabs>
        <w:spacing w:before="47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Determination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Differential count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blood</w:t>
      </w:r>
    </w:p>
    <w:p w:rsidR="009416C5" w:rsidRPr="009C2BE8" w:rsidRDefault="009416C5" w:rsidP="004B11C9">
      <w:pPr>
        <w:pStyle w:val="ListParagraph"/>
        <w:numPr>
          <w:ilvl w:val="0"/>
          <w:numId w:val="14"/>
        </w:numPr>
        <w:tabs>
          <w:tab w:val="left" w:pos="503"/>
        </w:tabs>
        <w:spacing w:before="45" w:line="280" w:lineRule="auto"/>
        <w:ind w:left="647" w:right="510" w:hanging="428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Recording of Blood Pressure in various postures, different arms, before and after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exertion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interpreting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results</w:t>
      </w:r>
    </w:p>
    <w:p w:rsidR="009416C5" w:rsidRPr="009C2BE8" w:rsidRDefault="009416C5" w:rsidP="004B11C9">
      <w:pPr>
        <w:pStyle w:val="ListParagraph"/>
        <w:numPr>
          <w:ilvl w:val="0"/>
          <w:numId w:val="14"/>
        </w:numPr>
        <w:tabs>
          <w:tab w:val="left" w:pos="648"/>
        </w:tabs>
        <w:spacing w:line="280" w:lineRule="auto"/>
        <w:ind w:left="647" w:right="509" w:hanging="428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Recording of Body temperature (using mercury, digital and IR thermometers at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various locations), Pulse rate/ Heart rate (at various locations in the body, before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after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exertion),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Respiratory Rate</w:t>
      </w:r>
    </w:p>
    <w:p w:rsidR="009416C5" w:rsidRPr="009C2BE8" w:rsidRDefault="009416C5" w:rsidP="004B11C9">
      <w:pPr>
        <w:pStyle w:val="ListParagraph"/>
        <w:numPr>
          <w:ilvl w:val="0"/>
          <w:numId w:val="14"/>
        </w:numPr>
        <w:tabs>
          <w:tab w:val="left" w:pos="648"/>
        </w:tabs>
        <w:spacing w:line="271" w:lineRule="exact"/>
        <w:ind w:left="647" w:hanging="428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Recording Pulse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Oxygen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(before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 after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exertion)</w:t>
      </w:r>
    </w:p>
    <w:p w:rsidR="009416C5" w:rsidRPr="009C2BE8" w:rsidRDefault="009416C5" w:rsidP="004B11C9">
      <w:pPr>
        <w:pStyle w:val="ListParagraph"/>
        <w:numPr>
          <w:ilvl w:val="0"/>
          <w:numId w:val="14"/>
        </w:numPr>
        <w:tabs>
          <w:tab w:val="left" w:pos="648"/>
        </w:tabs>
        <w:spacing w:before="43"/>
        <w:ind w:left="647" w:hanging="428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Recording</w:t>
      </w:r>
      <w:r w:rsidRPr="009C2BE8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force of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air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expelled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using Peak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Flow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Meter</w:t>
      </w:r>
    </w:p>
    <w:p w:rsidR="009416C5" w:rsidRPr="009C2BE8" w:rsidRDefault="009416C5" w:rsidP="004B11C9">
      <w:pPr>
        <w:pStyle w:val="ListParagraph"/>
        <w:numPr>
          <w:ilvl w:val="0"/>
          <w:numId w:val="14"/>
        </w:numPr>
        <w:tabs>
          <w:tab w:val="left" w:pos="648"/>
        </w:tabs>
        <w:spacing w:before="46"/>
        <w:ind w:left="647" w:hanging="428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Measurement of height,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weight,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BMI</w:t>
      </w:r>
    </w:p>
    <w:p w:rsidR="009416C5" w:rsidRPr="009C2BE8" w:rsidRDefault="00D236EF" w:rsidP="004B11C9">
      <w:pPr>
        <w:pStyle w:val="ListParagraph"/>
        <w:numPr>
          <w:ilvl w:val="0"/>
          <w:numId w:val="14"/>
        </w:numPr>
        <w:tabs>
          <w:tab w:val="left" w:pos="648"/>
        </w:tabs>
        <w:spacing w:before="47" w:line="280" w:lineRule="auto"/>
        <w:ind w:left="234" w:right="513" w:hanging="15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pict>
          <v:rect id="_x0000_s1100" style="position:absolute;left:0;text-align:left;margin-left:492.95pt;margin-top:14.75pt;width:3.35pt;height:.85pt;z-index:-251604992;mso-position-horizontal-relative:page" fillcolor="purple" stroked="f">
            <w10:wrap anchorx="page"/>
          </v:rect>
        </w:pict>
      </w:r>
      <w:r>
        <w:rPr>
          <w:rFonts w:asciiTheme="majorHAnsi" w:hAnsiTheme="majorHAnsi"/>
          <w:sz w:val="20"/>
          <w:szCs w:val="20"/>
        </w:rPr>
        <w:pict>
          <v:rect id="_x0000_s1087" style="position:absolute;left:0;text-align:left;margin-left:63pt;margin-top:2.25pt;width:.7pt;height:15.85pt;z-index:251698176;mso-position-horizontal-relative:page" fillcolor="black" stroked="f">
            <w10:wrap anchorx="page"/>
          </v:rect>
        </w:pict>
      </w:r>
      <w:r w:rsidR="009416C5" w:rsidRPr="009C2BE8">
        <w:rPr>
          <w:rFonts w:asciiTheme="majorHAnsi" w:hAnsiTheme="majorHAnsi"/>
          <w:sz w:val="20"/>
          <w:szCs w:val="20"/>
        </w:rPr>
        <w:t>Study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of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various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systems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and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organs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with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the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help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of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chart,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models</w:t>
      </w:r>
      <w:r w:rsidR="009416C5" w:rsidRPr="009C2BE8">
        <w:rPr>
          <w:rFonts w:asciiTheme="majorHAnsi" w:hAnsiTheme="majorHAnsi"/>
          <w:color w:val="800080"/>
          <w:sz w:val="20"/>
          <w:szCs w:val="20"/>
        </w:rPr>
        <w:t>,</w:t>
      </w:r>
      <w:r w:rsidR="009416C5" w:rsidRPr="009C2BE8">
        <w:rPr>
          <w:rFonts w:asciiTheme="majorHAnsi" w:hAnsiTheme="majorHAnsi"/>
          <w:color w:val="800080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and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specimens</w:t>
      </w:r>
    </w:p>
    <w:p w:rsidR="009416C5" w:rsidRPr="009C2BE8" w:rsidRDefault="009416C5" w:rsidP="004B11C9">
      <w:pPr>
        <w:pStyle w:val="ListParagraph"/>
        <w:numPr>
          <w:ilvl w:val="0"/>
          <w:numId w:val="13"/>
        </w:numPr>
        <w:tabs>
          <w:tab w:val="left" w:pos="1353"/>
        </w:tabs>
        <w:spacing w:line="270" w:lineRule="exact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Cardiovascular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system</w:t>
      </w:r>
    </w:p>
    <w:p w:rsidR="009416C5" w:rsidRPr="009C2BE8" w:rsidRDefault="009416C5" w:rsidP="004B11C9">
      <w:pPr>
        <w:pStyle w:val="ListParagraph"/>
        <w:numPr>
          <w:ilvl w:val="0"/>
          <w:numId w:val="13"/>
        </w:numPr>
        <w:tabs>
          <w:tab w:val="left" w:pos="1353"/>
        </w:tabs>
        <w:spacing w:before="45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Respiratory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system</w:t>
      </w:r>
    </w:p>
    <w:p w:rsidR="009416C5" w:rsidRPr="009C2BE8" w:rsidRDefault="009416C5" w:rsidP="004B11C9">
      <w:pPr>
        <w:pStyle w:val="ListParagraph"/>
        <w:numPr>
          <w:ilvl w:val="0"/>
          <w:numId w:val="13"/>
        </w:numPr>
        <w:tabs>
          <w:tab w:val="left" w:pos="1354"/>
        </w:tabs>
        <w:spacing w:before="48"/>
        <w:ind w:left="1353" w:hanging="28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Digestive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system</w:t>
      </w:r>
    </w:p>
    <w:p w:rsidR="009416C5" w:rsidRPr="009C2BE8" w:rsidRDefault="009416C5" w:rsidP="004B11C9">
      <w:pPr>
        <w:pStyle w:val="ListParagraph"/>
        <w:numPr>
          <w:ilvl w:val="0"/>
          <w:numId w:val="13"/>
        </w:numPr>
        <w:tabs>
          <w:tab w:val="left" w:pos="1353"/>
        </w:tabs>
        <w:spacing w:before="45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Urinary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system</w:t>
      </w:r>
    </w:p>
    <w:p w:rsidR="009416C5" w:rsidRPr="009C2BE8" w:rsidRDefault="009416C5" w:rsidP="004B11C9">
      <w:pPr>
        <w:pStyle w:val="ListParagraph"/>
        <w:numPr>
          <w:ilvl w:val="0"/>
          <w:numId w:val="13"/>
        </w:numPr>
        <w:tabs>
          <w:tab w:val="left" w:pos="1353"/>
        </w:tabs>
        <w:spacing w:before="45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Endocrine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system</w:t>
      </w:r>
    </w:p>
    <w:p w:rsidR="009416C5" w:rsidRPr="009C2BE8" w:rsidRDefault="009416C5" w:rsidP="004B11C9">
      <w:pPr>
        <w:pStyle w:val="ListParagraph"/>
        <w:numPr>
          <w:ilvl w:val="0"/>
          <w:numId w:val="13"/>
        </w:numPr>
        <w:tabs>
          <w:tab w:val="left" w:pos="1353"/>
        </w:tabs>
        <w:spacing w:before="45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Reproductive system</w:t>
      </w:r>
    </w:p>
    <w:p w:rsidR="009416C5" w:rsidRPr="009C2BE8" w:rsidRDefault="009416C5" w:rsidP="004B11C9">
      <w:pPr>
        <w:pStyle w:val="ListParagraph"/>
        <w:numPr>
          <w:ilvl w:val="0"/>
          <w:numId w:val="13"/>
        </w:numPr>
        <w:tabs>
          <w:tab w:val="left" w:pos="1353"/>
        </w:tabs>
        <w:spacing w:before="48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Nervous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system</w:t>
      </w:r>
    </w:p>
    <w:p w:rsidR="009416C5" w:rsidRPr="009C2BE8" w:rsidRDefault="009416C5" w:rsidP="004B11C9">
      <w:pPr>
        <w:pStyle w:val="ListParagraph"/>
        <w:numPr>
          <w:ilvl w:val="0"/>
          <w:numId w:val="13"/>
        </w:numPr>
        <w:tabs>
          <w:tab w:val="left" w:pos="1353"/>
        </w:tabs>
        <w:spacing w:before="45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Eye</w:t>
      </w:r>
    </w:p>
    <w:p w:rsidR="009416C5" w:rsidRPr="009C2BE8" w:rsidRDefault="009416C5" w:rsidP="004B11C9">
      <w:pPr>
        <w:pStyle w:val="ListParagraph"/>
        <w:numPr>
          <w:ilvl w:val="0"/>
          <w:numId w:val="13"/>
        </w:numPr>
        <w:tabs>
          <w:tab w:val="left" w:pos="1354"/>
        </w:tabs>
        <w:spacing w:before="45"/>
        <w:ind w:left="1353" w:hanging="28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Ear</w:t>
      </w:r>
    </w:p>
    <w:p w:rsidR="009416C5" w:rsidRPr="009C2BE8" w:rsidRDefault="009416C5" w:rsidP="004B11C9">
      <w:pPr>
        <w:pStyle w:val="ListParagraph"/>
        <w:numPr>
          <w:ilvl w:val="0"/>
          <w:numId w:val="13"/>
        </w:numPr>
        <w:tabs>
          <w:tab w:val="left" w:pos="1354"/>
        </w:tabs>
        <w:spacing w:before="45"/>
        <w:ind w:left="1353" w:hanging="28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Skin</w:t>
      </w:r>
    </w:p>
    <w:p w:rsidR="009416C5" w:rsidRPr="009C2BE8" w:rsidRDefault="009416C5" w:rsidP="009416C5">
      <w:pPr>
        <w:rPr>
          <w:rFonts w:asciiTheme="majorHAnsi" w:hAnsiTheme="majorHAnsi"/>
          <w:sz w:val="20"/>
          <w:szCs w:val="20"/>
        </w:rPr>
        <w:sectPr w:rsidR="009416C5" w:rsidRPr="009C2BE8">
          <w:pgSz w:w="11910" w:h="16840"/>
          <w:pgMar w:top="1340" w:right="920" w:bottom="1160" w:left="1220" w:header="0" w:footer="923" w:gutter="0"/>
          <w:cols w:space="720"/>
        </w:sectPr>
      </w:pPr>
    </w:p>
    <w:p w:rsidR="009416C5" w:rsidRPr="009C2BE8" w:rsidRDefault="009416C5" w:rsidP="009416C5">
      <w:pPr>
        <w:pStyle w:val="Heading2"/>
        <w:spacing w:before="79"/>
        <w:ind w:left="0" w:right="291"/>
        <w:jc w:val="center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lastRenderedPageBreak/>
        <w:t>SOCIAL</w:t>
      </w:r>
      <w:r w:rsidRPr="009C2BE8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PHARMACY – THEORY</w:t>
      </w:r>
    </w:p>
    <w:p w:rsidR="009416C5" w:rsidRPr="009C2BE8" w:rsidRDefault="009416C5" w:rsidP="009416C5">
      <w:pPr>
        <w:pStyle w:val="BodyText"/>
        <w:spacing w:before="1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9416C5">
      <w:pPr>
        <w:tabs>
          <w:tab w:val="left" w:pos="6205"/>
        </w:tabs>
        <w:spacing w:before="1"/>
        <w:ind w:right="317"/>
        <w:jc w:val="center"/>
        <w:rPr>
          <w:rFonts w:asciiTheme="majorHAnsi" w:hAnsiTheme="majorHAnsi"/>
          <w:b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Course Code: ER20-15T</w:t>
      </w:r>
      <w:r w:rsidRPr="009C2BE8">
        <w:rPr>
          <w:rFonts w:asciiTheme="majorHAnsi" w:hAnsiTheme="majorHAnsi"/>
          <w:b/>
          <w:sz w:val="20"/>
          <w:szCs w:val="20"/>
        </w:rPr>
        <w:tab/>
        <w:t>75</w:t>
      </w:r>
      <w:r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Hours</w:t>
      </w:r>
      <w:r w:rsidRPr="009C2BE8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(3 Hours/week)</w:t>
      </w:r>
    </w:p>
    <w:p w:rsidR="009416C5" w:rsidRPr="009C2BE8" w:rsidRDefault="009416C5" w:rsidP="009416C5">
      <w:pPr>
        <w:pStyle w:val="BodyText"/>
        <w:spacing w:before="9"/>
        <w:rPr>
          <w:rFonts w:asciiTheme="majorHAnsi" w:hAnsiTheme="majorHAnsi"/>
          <w:sz w:val="20"/>
          <w:szCs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67"/>
        <w:gridCol w:w="6804"/>
        <w:gridCol w:w="953"/>
      </w:tblGrid>
      <w:tr w:rsidR="009416C5" w:rsidRPr="009C2BE8" w:rsidTr="009416C5">
        <w:trPr>
          <w:trHeight w:val="318"/>
        </w:trPr>
        <w:tc>
          <w:tcPr>
            <w:tcW w:w="1267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59" w:right="15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Chapter</w:t>
            </w:r>
          </w:p>
        </w:tc>
        <w:tc>
          <w:tcPr>
            <w:tcW w:w="6804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3012" w:right="3054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Topic</w:t>
            </w:r>
          </w:p>
        </w:tc>
        <w:tc>
          <w:tcPr>
            <w:tcW w:w="9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08" w:right="10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Hours</w:t>
            </w:r>
          </w:p>
        </w:tc>
      </w:tr>
      <w:tr w:rsidR="009416C5" w:rsidRPr="009C2BE8" w:rsidTr="00D83712">
        <w:trPr>
          <w:trHeight w:val="3164"/>
        </w:trPr>
        <w:tc>
          <w:tcPr>
            <w:tcW w:w="1267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</w:t>
            </w:r>
          </w:p>
        </w:tc>
        <w:tc>
          <w:tcPr>
            <w:tcW w:w="6804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04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Introduction to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Social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Pharmacy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0"/>
              </w:numPr>
              <w:tabs>
                <w:tab w:val="left" w:pos="708"/>
              </w:tabs>
              <w:spacing w:before="39" w:line="278" w:lineRule="auto"/>
              <w:ind w:left="707" w:right="9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Definition and Scope. Social Pharmacy as a discipline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 its scope in improving the public health. Role 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Pharmacists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Public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Health.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(2)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0"/>
              </w:numPr>
              <w:tabs>
                <w:tab w:val="left" w:pos="708"/>
              </w:tabs>
              <w:spacing w:line="276" w:lineRule="auto"/>
              <w:ind w:left="707" w:right="19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Concept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Health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-WHO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Definition,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various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dimensions,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determinants,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health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indicators. (3)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0"/>
              </w:numPr>
              <w:tabs>
                <w:tab w:val="left" w:pos="708"/>
              </w:tabs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National</w:t>
            </w:r>
            <w:r w:rsidRPr="009C2BE8">
              <w:rPr>
                <w:rFonts w:asciiTheme="majorHAnsi" w:hAnsiTheme="majorHAnsi"/>
                <w:spacing w:val="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Health</w:t>
            </w:r>
            <w:r w:rsidRPr="009C2BE8">
              <w:rPr>
                <w:rFonts w:asciiTheme="majorHAnsi" w:hAnsiTheme="majorHAnsi"/>
                <w:spacing w:val="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Policy</w:t>
            </w:r>
            <w:r w:rsidRPr="009C2BE8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–</w:t>
            </w:r>
            <w:r w:rsidRPr="009C2BE8">
              <w:rPr>
                <w:rFonts w:asciiTheme="majorHAnsi" w:hAnsiTheme="majorHAnsi"/>
                <w:spacing w:val="1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Indian</w:t>
            </w:r>
            <w:r w:rsidRPr="009C2BE8">
              <w:rPr>
                <w:rFonts w:asciiTheme="majorHAnsi" w:hAnsiTheme="majorHAnsi"/>
                <w:spacing w:val="1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perspective</w:t>
            </w:r>
            <w:r w:rsidRPr="009C2BE8">
              <w:rPr>
                <w:rFonts w:asciiTheme="majorHAnsi" w:hAnsiTheme="majorHAnsi"/>
                <w:spacing w:val="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(1)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0"/>
              </w:numPr>
              <w:tabs>
                <w:tab w:val="left" w:pos="708"/>
              </w:tabs>
              <w:spacing w:before="38" w:line="276" w:lineRule="auto"/>
              <w:ind w:left="707" w:right="9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Public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Private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Health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System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India,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National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Health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Mission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(2)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10"/>
              </w:numPr>
              <w:tabs>
                <w:tab w:val="left" w:pos="708"/>
                <w:tab w:val="left" w:pos="2281"/>
                <w:tab w:val="left" w:pos="2803"/>
                <w:tab w:val="left" w:pos="4268"/>
                <w:tab w:val="left" w:pos="5999"/>
              </w:tabs>
              <w:ind w:left="70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Introduction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to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Millennium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Development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Goals,</w:t>
            </w:r>
          </w:p>
          <w:p w:rsidR="009416C5" w:rsidRPr="009C2BE8" w:rsidRDefault="009416C5" w:rsidP="009416C5">
            <w:pPr>
              <w:pStyle w:val="TableParagraph"/>
              <w:tabs>
                <w:tab w:val="left" w:pos="2173"/>
                <w:tab w:val="left" w:pos="3796"/>
                <w:tab w:val="left" w:pos="4702"/>
                <w:tab w:val="left" w:pos="5282"/>
              </w:tabs>
              <w:spacing w:before="6" w:line="310" w:lineRule="atLeast"/>
              <w:ind w:left="707" w:right="95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Sustainable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Development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Goals,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FIP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>Development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Goals (1)</w:t>
            </w:r>
          </w:p>
        </w:tc>
        <w:tc>
          <w:tcPr>
            <w:tcW w:w="9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9</w:t>
            </w:r>
          </w:p>
        </w:tc>
      </w:tr>
      <w:tr w:rsidR="0099072E" w:rsidRPr="009C2BE8" w:rsidTr="00D83712">
        <w:trPr>
          <w:trHeight w:val="4227"/>
        </w:trPr>
        <w:tc>
          <w:tcPr>
            <w:tcW w:w="1267" w:type="dxa"/>
          </w:tcPr>
          <w:p w:rsidR="0099072E" w:rsidRPr="009C2BE8" w:rsidRDefault="0099072E" w:rsidP="009416C5">
            <w:pPr>
              <w:pStyle w:val="TableParagraph"/>
              <w:ind w:left="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</w:tc>
        <w:tc>
          <w:tcPr>
            <w:tcW w:w="6804" w:type="dxa"/>
          </w:tcPr>
          <w:p w:rsidR="0099072E" w:rsidRPr="009C2BE8" w:rsidRDefault="0099072E" w:rsidP="009416C5">
            <w:pPr>
              <w:pStyle w:val="TableParagraph"/>
              <w:spacing w:line="276" w:lineRule="auto"/>
              <w:ind w:left="105" w:right="907" w:hanging="1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Preventive healthcare – Role of Pharmacists in the</w:t>
            </w:r>
            <w:r w:rsidRPr="009C2BE8">
              <w:rPr>
                <w:rFonts w:asciiTheme="majorHAnsi" w:hAnsiTheme="majorHAnsi"/>
                <w:b/>
                <w:spacing w:val="-6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following</w:t>
            </w:r>
          </w:p>
          <w:p w:rsidR="0099072E" w:rsidRPr="009C2BE8" w:rsidRDefault="0099072E" w:rsidP="004B11C9">
            <w:pPr>
              <w:pStyle w:val="TableParagraph"/>
              <w:numPr>
                <w:ilvl w:val="0"/>
                <w:numId w:val="9"/>
              </w:numPr>
              <w:tabs>
                <w:tab w:val="left" w:pos="567"/>
              </w:tabs>
              <w:spacing w:line="291" w:lineRule="exact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Demography and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Family</w:t>
            </w:r>
            <w:r w:rsidRPr="009C2BE8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Planning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(3)</w:t>
            </w:r>
          </w:p>
          <w:p w:rsidR="0099072E" w:rsidRPr="009C2BE8" w:rsidRDefault="0099072E" w:rsidP="004B11C9">
            <w:pPr>
              <w:pStyle w:val="TableParagraph"/>
              <w:numPr>
                <w:ilvl w:val="0"/>
                <w:numId w:val="9"/>
              </w:numPr>
              <w:tabs>
                <w:tab w:val="left" w:pos="567"/>
              </w:tabs>
              <w:spacing w:before="40" w:line="276" w:lineRule="auto"/>
              <w:ind w:right="198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Mother</w:t>
            </w:r>
            <w:r w:rsidRPr="009C2BE8">
              <w:rPr>
                <w:rFonts w:asciiTheme="majorHAnsi" w:hAnsiTheme="majorHAnsi"/>
                <w:spacing w:val="1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child</w:t>
            </w:r>
            <w:r w:rsidRPr="009C2BE8">
              <w:rPr>
                <w:rFonts w:asciiTheme="majorHAnsi" w:hAnsiTheme="majorHAnsi"/>
                <w:spacing w:val="1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health,</w:t>
            </w:r>
            <w:r w:rsidRPr="009C2BE8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importance</w:t>
            </w:r>
            <w:r w:rsidRPr="009C2BE8">
              <w:rPr>
                <w:rFonts w:asciiTheme="majorHAnsi" w:hAnsiTheme="majorHAnsi"/>
                <w:spacing w:val="1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2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breastfeeding,</w:t>
            </w:r>
            <w:r w:rsidRPr="009C2BE8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ill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effects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infant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milk substitutes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bottle</w:t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feeding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(2)</w:t>
            </w:r>
          </w:p>
          <w:p w:rsidR="0099072E" w:rsidRPr="009C2BE8" w:rsidRDefault="0099072E" w:rsidP="004B11C9">
            <w:pPr>
              <w:pStyle w:val="TableParagraph"/>
              <w:numPr>
                <w:ilvl w:val="0"/>
                <w:numId w:val="9"/>
              </w:numPr>
              <w:tabs>
                <w:tab w:val="left" w:pos="567"/>
                <w:tab w:val="left" w:pos="1858"/>
                <w:tab w:val="left" w:pos="2352"/>
                <w:tab w:val="left" w:pos="3687"/>
                <w:tab w:val="left" w:pos="4551"/>
                <w:tab w:val="left" w:pos="5045"/>
                <w:tab w:val="left" w:pos="6295"/>
              </w:tabs>
              <w:spacing w:line="310" w:lineRule="atLeast"/>
              <w:ind w:right="97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Overview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of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Vaccines,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types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of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  <w:t>immunity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ab/>
            </w:r>
            <w:r w:rsidRPr="009C2BE8">
              <w:rPr>
                <w:rFonts w:asciiTheme="majorHAnsi" w:hAnsiTheme="majorHAnsi"/>
                <w:spacing w:val="-2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immunization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(4)</w:t>
            </w:r>
          </w:p>
          <w:p w:rsidR="0099072E" w:rsidRPr="009C2BE8" w:rsidRDefault="0099072E" w:rsidP="004B11C9">
            <w:pPr>
              <w:pStyle w:val="TableParagraph"/>
              <w:numPr>
                <w:ilvl w:val="0"/>
                <w:numId w:val="8"/>
              </w:numPr>
              <w:tabs>
                <w:tab w:val="left" w:pos="567"/>
              </w:tabs>
              <w:spacing w:line="280" w:lineRule="auto"/>
              <w:ind w:right="19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Effect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Environment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on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Health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60"/>
                <w:sz w:val="20"/>
                <w:szCs w:val="20"/>
              </w:rPr>
              <w:t xml:space="preserve">–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Water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pollution,</w:t>
            </w:r>
            <w:r w:rsidRPr="009C2BE8">
              <w:rPr>
                <w:rFonts w:asciiTheme="majorHAnsi" w:hAnsiTheme="majorHAnsi"/>
                <w:spacing w:val="-64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importance of safe drinking water, waterborne diseases,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air pollution, noise pollution, sewage and solid waste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disposal, occupational illnesses, Environmental pollution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due</w:t>
            </w:r>
            <w:r w:rsidRPr="009C2BE8">
              <w:rPr>
                <w:rFonts w:asciiTheme="majorHAnsi" w:hAnsiTheme="majorHAnsi"/>
                <w:spacing w:val="-2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to</w:t>
            </w:r>
            <w:r w:rsidRPr="009C2BE8">
              <w:rPr>
                <w:rFonts w:asciiTheme="majorHAnsi" w:hAnsiTheme="majorHAnsi"/>
                <w:spacing w:val="-5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pharmaceuticals</w:t>
            </w:r>
            <w:r w:rsidRPr="009C2BE8">
              <w:rPr>
                <w:rFonts w:asciiTheme="majorHAnsi" w:hAnsiTheme="majorHAnsi"/>
                <w:spacing w:val="-4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(7)</w:t>
            </w:r>
          </w:p>
          <w:p w:rsidR="0099072E" w:rsidRPr="009C2BE8" w:rsidRDefault="0099072E" w:rsidP="004B11C9">
            <w:pPr>
              <w:pStyle w:val="TableParagraph"/>
              <w:numPr>
                <w:ilvl w:val="0"/>
                <w:numId w:val="8"/>
              </w:numPr>
              <w:tabs>
                <w:tab w:val="left" w:pos="567"/>
              </w:tabs>
              <w:spacing w:line="278" w:lineRule="auto"/>
              <w:ind w:right="19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pacing w:val="-1"/>
                <w:w w:val="105"/>
                <w:sz w:val="20"/>
                <w:szCs w:val="20"/>
              </w:rPr>
              <w:t>Psychosocial</w:t>
            </w:r>
            <w:r w:rsidRPr="009C2BE8">
              <w:rPr>
                <w:rFonts w:asciiTheme="majorHAnsi" w:hAnsiTheme="majorHAnsi"/>
                <w:spacing w:val="-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Pharmacy:</w:t>
            </w:r>
            <w:r w:rsidRPr="009C2BE8">
              <w:rPr>
                <w:rFonts w:asciiTheme="majorHAnsi" w:hAnsiTheme="majorHAnsi"/>
                <w:spacing w:val="-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Drugs</w:t>
            </w:r>
            <w:r w:rsidRPr="009C2BE8">
              <w:rPr>
                <w:rFonts w:asciiTheme="majorHAnsi" w:hAnsiTheme="majorHAnsi"/>
                <w:spacing w:val="-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of misuse</w:t>
            </w:r>
            <w:r w:rsidRPr="009C2BE8">
              <w:rPr>
                <w:rFonts w:asciiTheme="majorHAnsi" w:hAnsiTheme="majorHAnsi"/>
                <w:spacing w:val="-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-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abuse</w:t>
            </w:r>
            <w:r w:rsidRPr="009C2BE8">
              <w:rPr>
                <w:rFonts w:asciiTheme="majorHAnsi" w:hAnsiTheme="majorHAnsi"/>
                <w:spacing w:val="-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60"/>
                <w:sz w:val="20"/>
                <w:szCs w:val="20"/>
              </w:rPr>
              <w:t>–</w:t>
            </w:r>
            <w:r w:rsidRPr="009C2BE8">
              <w:rPr>
                <w:rFonts w:asciiTheme="majorHAnsi" w:hAnsiTheme="majorHAnsi"/>
                <w:spacing w:val="-99"/>
                <w:w w:val="16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psychotropics,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narcotics,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alcohol,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tobacco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products.</w:t>
            </w:r>
            <w:r w:rsidRPr="009C2BE8">
              <w:rPr>
                <w:rFonts w:asciiTheme="majorHAnsi" w:hAnsiTheme="majorHAnsi"/>
                <w:spacing w:val="-64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Social</w:t>
            </w:r>
            <w:r w:rsidRPr="009C2BE8">
              <w:rPr>
                <w:rFonts w:asciiTheme="majorHAnsi" w:hAnsiTheme="majorHAnsi"/>
                <w:spacing w:val="62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Impact</w:t>
            </w:r>
            <w:r w:rsidRPr="009C2BE8">
              <w:rPr>
                <w:rFonts w:asciiTheme="majorHAnsi" w:hAnsiTheme="majorHAnsi"/>
                <w:spacing w:val="6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65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these</w:t>
            </w:r>
            <w:r w:rsidRPr="009C2BE8">
              <w:rPr>
                <w:rFonts w:asciiTheme="majorHAnsi" w:hAnsiTheme="majorHAnsi"/>
                <w:spacing w:val="64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habits</w:t>
            </w:r>
            <w:r w:rsidRPr="009C2BE8">
              <w:rPr>
                <w:rFonts w:asciiTheme="majorHAnsi" w:hAnsiTheme="majorHAnsi"/>
                <w:spacing w:val="6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on</w:t>
            </w:r>
            <w:r w:rsidRPr="009C2BE8">
              <w:rPr>
                <w:rFonts w:asciiTheme="majorHAnsi" w:hAnsiTheme="majorHAnsi"/>
                <w:spacing w:val="62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social</w:t>
            </w:r>
            <w:r w:rsidRPr="009C2BE8">
              <w:rPr>
                <w:rFonts w:asciiTheme="majorHAnsi" w:hAnsiTheme="majorHAnsi"/>
                <w:spacing w:val="6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health</w:t>
            </w:r>
            <w:r w:rsidRPr="009C2BE8">
              <w:rPr>
                <w:rFonts w:asciiTheme="majorHAnsi" w:hAnsiTheme="majorHAnsi"/>
                <w:spacing w:val="62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and</w:t>
            </w:r>
          </w:p>
          <w:p w:rsidR="0099072E" w:rsidRPr="009C2BE8" w:rsidRDefault="0099072E" w:rsidP="009416C5">
            <w:pPr>
              <w:pStyle w:val="TableParagraph"/>
              <w:ind w:left="56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productivity</w:t>
            </w:r>
            <w:r w:rsidRPr="009C2BE8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suicidal behaviours (2)</w:t>
            </w:r>
          </w:p>
        </w:tc>
        <w:tc>
          <w:tcPr>
            <w:tcW w:w="953" w:type="dxa"/>
          </w:tcPr>
          <w:p w:rsidR="0099072E" w:rsidRPr="009C2BE8" w:rsidRDefault="0099072E" w:rsidP="009416C5">
            <w:pPr>
              <w:pStyle w:val="TableParagraph"/>
              <w:ind w:left="108" w:right="9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18</w:t>
            </w:r>
          </w:p>
        </w:tc>
      </w:tr>
      <w:tr w:rsidR="009416C5" w:rsidRPr="009C2BE8" w:rsidTr="00D83712">
        <w:trPr>
          <w:trHeight w:val="3128"/>
        </w:trPr>
        <w:tc>
          <w:tcPr>
            <w:tcW w:w="1267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3</w:t>
            </w:r>
          </w:p>
        </w:tc>
        <w:tc>
          <w:tcPr>
            <w:tcW w:w="6804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04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Nutrition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b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Health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7"/>
              </w:numPr>
              <w:tabs>
                <w:tab w:val="left" w:pos="567"/>
              </w:tabs>
              <w:spacing w:before="39" w:line="276" w:lineRule="auto"/>
              <w:ind w:right="9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Basics of nutrition – Macronutrients and Micronutrients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10"/>
                <w:sz w:val="20"/>
                <w:szCs w:val="20"/>
              </w:rPr>
              <w:t>(3)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7"/>
              </w:numPr>
              <w:tabs>
                <w:tab w:val="left" w:pos="567"/>
              </w:tabs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Importance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water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fibres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diet (1)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7"/>
              </w:numPr>
              <w:tabs>
                <w:tab w:val="left" w:pos="567"/>
              </w:tabs>
              <w:spacing w:before="39" w:line="278" w:lineRule="auto"/>
              <w:ind w:right="9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Balanced diet, Malnutrition, nutrition deficiency diseases,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ill effects of junk foods, calorific and nutritive values 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various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foods,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fortification</w:t>
            </w:r>
            <w:r w:rsidRPr="009C2BE8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 food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(3)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7"/>
              </w:numPr>
              <w:tabs>
                <w:tab w:val="left" w:pos="567"/>
              </w:tabs>
              <w:spacing w:line="278" w:lineRule="auto"/>
              <w:ind w:right="92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Introduction to food safety, adulteration of</w:t>
            </w:r>
            <w:r w:rsidRPr="009C2BE8">
              <w:rPr>
                <w:rFonts w:asciiTheme="majorHAnsi" w:hAnsiTheme="majorHAnsi"/>
                <w:spacing w:val="6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foods, effects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artificial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ripening,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use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pesticides,</w:t>
            </w:r>
            <w:r w:rsidRPr="009C2BE8">
              <w:rPr>
                <w:rFonts w:asciiTheme="majorHAnsi" w:hAnsiTheme="majorHAnsi"/>
                <w:spacing w:val="6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genetically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modified foods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(1)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7"/>
              </w:numPr>
              <w:tabs>
                <w:tab w:val="left" w:pos="567"/>
              </w:tabs>
              <w:spacing w:line="290" w:lineRule="exact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Dietary</w:t>
            </w:r>
            <w:r w:rsidRPr="009C2BE8">
              <w:rPr>
                <w:rFonts w:asciiTheme="majorHAnsi" w:hAnsiTheme="majorHAnsi"/>
                <w:spacing w:val="4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supplements,</w:t>
            </w:r>
            <w:r w:rsidRPr="009C2BE8">
              <w:rPr>
                <w:rFonts w:asciiTheme="majorHAnsi" w:hAnsiTheme="majorHAnsi"/>
                <w:spacing w:val="4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nutraceuticals,</w:t>
            </w:r>
            <w:r w:rsidRPr="009C2BE8">
              <w:rPr>
                <w:rFonts w:asciiTheme="majorHAnsi" w:hAnsiTheme="majorHAnsi"/>
                <w:spacing w:val="4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food</w:t>
            </w:r>
            <w:r w:rsidRPr="009C2BE8">
              <w:rPr>
                <w:rFonts w:asciiTheme="majorHAnsi" w:hAnsiTheme="majorHAnsi"/>
                <w:spacing w:val="5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supplements</w:t>
            </w:r>
          </w:p>
          <w:p w:rsidR="009416C5" w:rsidRPr="009C2BE8" w:rsidRDefault="009416C5" w:rsidP="009416C5">
            <w:pPr>
              <w:pStyle w:val="TableParagraph"/>
              <w:spacing w:before="44"/>
              <w:ind w:left="56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–</w:t>
            </w:r>
            <w:r w:rsidRPr="009C2BE8">
              <w:rPr>
                <w:rFonts w:asciiTheme="majorHAnsi" w:hAnsiTheme="majorHAnsi"/>
                <w:spacing w:val="1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indications,</w:t>
            </w:r>
            <w:r w:rsidRPr="009C2BE8">
              <w:rPr>
                <w:rFonts w:asciiTheme="majorHAnsi" w:hAnsiTheme="majorHAnsi"/>
                <w:spacing w:val="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benefits,</w:t>
            </w:r>
            <w:r w:rsidRPr="009C2BE8">
              <w:rPr>
                <w:rFonts w:asciiTheme="majorHAnsi" w:hAnsiTheme="majorHAnsi"/>
                <w:spacing w:val="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Drug-Food</w:t>
            </w:r>
            <w:r w:rsidRPr="009C2BE8">
              <w:rPr>
                <w:rFonts w:asciiTheme="majorHAnsi" w:hAnsiTheme="majorHAnsi"/>
                <w:spacing w:val="1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Interactions</w:t>
            </w:r>
            <w:r w:rsidRPr="009C2BE8">
              <w:rPr>
                <w:rFonts w:asciiTheme="majorHAnsi" w:hAnsiTheme="majorHAnsi"/>
                <w:spacing w:val="10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(2)</w:t>
            </w:r>
          </w:p>
        </w:tc>
        <w:tc>
          <w:tcPr>
            <w:tcW w:w="9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08" w:right="9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10</w:t>
            </w:r>
          </w:p>
        </w:tc>
      </w:tr>
      <w:tr w:rsidR="009416C5" w:rsidRPr="009C2BE8" w:rsidTr="00D83712">
        <w:trPr>
          <w:trHeight w:val="4816"/>
        </w:trPr>
        <w:tc>
          <w:tcPr>
            <w:tcW w:w="1267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6804" w:type="dxa"/>
          </w:tcPr>
          <w:p w:rsidR="009416C5" w:rsidRPr="009C2BE8" w:rsidRDefault="009416C5" w:rsidP="009416C5">
            <w:pPr>
              <w:pStyle w:val="TableParagraph"/>
              <w:spacing w:before="1" w:line="280" w:lineRule="auto"/>
              <w:ind w:left="105" w:right="19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Introduction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to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Microbiology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common</w:t>
            </w:r>
            <w:r w:rsidRPr="009C2BE8">
              <w:rPr>
                <w:rFonts w:asciiTheme="majorHAnsi" w:hAnsiTheme="majorHAnsi"/>
                <w:spacing w:val="6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microorganisms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(3)</w:t>
            </w:r>
          </w:p>
          <w:p w:rsidR="009416C5" w:rsidRPr="009C2BE8" w:rsidRDefault="009416C5" w:rsidP="009416C5">
            <w:pPr>
              <w:pStyle w:val="TableParagraph"/>
              <w:spacing w:before="6"/>
              <w:rPr>
                <w:rFonts w:asciiTheme="majorHAnsi" w:hAnsiTheme="majorHAnsi"/>
                <w:sz w:val="20"/>
                <w:szCs w:val="20"/>
              </w:rPr>
            </w:pPr>
          </w:p>
          <w:p w:rsidR="009416C5" w:rsidRPr="009C2BE8" w:rsidRDefault="009416C5" w:rsidP="009416C5">
            <w:pPr>
              <w:pStyle w:val="TableParagraph"/>
              <w:spacing w:line="280" w:lineRule="auto"/>
              <w:ind w:left="105" w:right="9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Epidemiology: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Introduction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to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epidemiology,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its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applications.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Understanding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terms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such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epidemic,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pandemic,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endemic,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mode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transmission,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outbreak,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quarantine,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isolation,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incubation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period,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contact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tracing,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morbidity,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mortality,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.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(2)</w:t>
            </w:r>
          </w:p>
          <w:p w:rsidR="009416C5" w:rsidRPr="009C2BE8" w:rsidRDefault="009416C5" w:rsidP="009416C5">
            <w:pPr>
              <w:pStyle w:val="TableParagraph"/>
              <w:spacing w:before="9"/>
              <w:rPr>
                <w:rFonts w:asciiTheme="majorHAnsi" w:hAnsiTheme="majorHAnsi"/>
                <w:sz w:val="20"/>
                <w:szCs w:val="20"/>
              </w:rPr>
            </w:pPr>
          </w:p>
          <w:p w:rsidR="009416C5" w:rsidRPr="009C2BE8" w:rsidRDefault="009416C5" w:rsidP="009416C5">
            <w:pPr>
              <w:pStyle w:val="TableParagraph"/>
              <w:spacing w:line="280" w:lineRule="auto"/>
              <w:ind w:left="105" w:right="19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Causative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agents,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epidemiology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clinical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presentations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Role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Pharmacists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educating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public</w:t>
            </w:r>
            <w:r w:rsidRPr="009C2BE8">
              <w:rPr>
                <w:rFonts w:asciiTheme="majorHAnsi" w:hAnsiTheme="majorHAnsi"/>
                <w:spacing w:val="6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prevention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following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communicable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diseases: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spacing w:line="278" w:lineRule="auto"/>
              <w:ind w:right="19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Respiratory infections – chickenpox, measles, rubella,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mumps, influenza (including Avian-Flu, H1N1, SARS,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MERS,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COVID-19),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diphtheria,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whooping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cough,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meningococcal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meningitis,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acute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respiratory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infections,</w:t>
            </w:r>
            <w:r w:rsidRPr="009C2BE8">
              <w:rPr>
                <w:rFonts w:asciiTheme="majorHAnsi" w:hAnsiTheme="majorHAnsi"/>
                <w:spacing w:val="-6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tuberculosis,</w:t>
            </w:r>
            <w:r w:rsidRPr="009C2BE8">
              <w:rPr>
                <w:rFonts w:asciiTheme="majorHAnsi" w:hAnsiTheme="majorHAnsi"/>
                <w:spacing w:val="-6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Ebola</w:t>
            </w:r>
            <w:r w:rsidRPr="009C2BE8">
              <w:rPr>
                <w:rFonts w:asciiTheme="majorHAnsi" w:hAnsiTheme="majorHAnsi"/>
                <w:spacing w:val="-4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(7)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spacing w:line="278" w:lineRule="auto"/>
              <w:ind w:right="19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 xml:space="preserve">Intestinal infections </w:t>
            </w:r>
            <w:r w:rsidRPr="009C2BE8">
              <w:rPr>
                <w:rFonts w:asciiTheme="majorHAnsi" w:hAnsiTheme="majorHAnsi"/>
                <w:w w:val="160"/>
                <w:sz w:val="20"/>
                <w:szCs w:val="20"/>
              </w:rPr>
              <w:t xml:space="preserve">–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poliomyelitis,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viral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hepatitis,</w:t>
            </w:r>
            <w:r w:rsidRPr="009C2BE8">
              <w:rPr>
                <w:rFonts w:asciiTheme="majorHAnsi" w:hAnsiTheme="majorHAnsi"/>
                <w:spacing w:val="1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cholera, acute diarrheal diseases, typhoid, amebiasis,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worm</w:t>
            </w:r>
            <w:r w:rsidRPr="009C2BE8">
              <w:rPr>
                <w:rFonts w:asciiTheme="majorHAnsi" w:hAnsiTheme="majorHAnsi"/>
                <w:spacing w:val="-6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infestations,</w:t>
            </w:r>
            <w:r w:rsidRPr="009C2BE8">
              <w:rPr>
                <w:rFonts w:asciiTheme="majorHAnsi" w:hAnsiTheme="majorHAnsi"/>
                <w:spacing w:val="-8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food</w:t>
            </w:r>
            <w:r w:rsidRPr="009C2BE8">
              <w:rPr>
                <w:rFonts w:asciiTheme="majorHAnsi" w:hAnsiTheme="majorHAnsi"/>
                <w:spacing w:val="-4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poisoning</w:t>
            </w:r>
            <w:r w:rsidRPr="009C2BE8">
              <w:rPr>
                <w:rFonts w:asciiTheme="majorHAnsi" w:hAnsiTheme="majorHAnsi"/>
                <w:spacing w:val="-7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(7)</w:t>
            </w:r>
          </w:p>
        </w:tc>
        <w:tc>
          <w:tcPr>
            <w:tcW w:w="9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08" w:right="9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28</w:t>
            </w:r>
          </w:p>
        </w:tc>
      </w:tr>
      <w:tr w:rsidR="009416C5" w:rsidRPr="009C2BE8" w:rsidTr="009416C5">
        <w:trPr>
          <w:trHeight w:val="1317"/>
        </w:trPr>
        <w:tc>
          <w:tcPr>
            <w:tcW w:w="1267" w:type="dxa"/>
          </w:tcPr>
          <w:p w:rsidR="009416C5" w:rsidRPr="009C2BE8" w:rsidRDefault="009416C5" w:rsidP="009416C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804" w:type="dxa"/>
          </w:tcPr>
          <w:p w:rsidR="009416C5" w:rsidRPr="009C2BE8" w:rsidRDefault="009416C5" w:rsidP="004B11C9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826"/>
              </w:tabs>
              <w:spacing w:line="27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Arthropod-borne infections - dengue, malaria, filariasis</w:t>
            </w:r>
            <w:r w:rsidRPr="009C2BE8">
              <w:rPr>
                <w:rFonts w:asciiTheme="majorHAnsi" w:hAnsiTheme="majorHAnsi"/>
                <w:spacing w:val="-6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and, chikungunya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(4)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826"/>
              </w:tabs>
              <w:ind w:hanging="36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Surface</w:t>
            </w:r>
            <w:r w:rsidRPr="009C2BE8">
              <w:rPr>
                <w:rFonts w:asciiTheme="majorHAnsi" w:hAnsiTheme="majorHAnsi"/>
                <w:spacing w:val="8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infections</w:t>
            </w:r>
            <w:r w:rsidRPr="009C2BE8">
              <w:rPr>
                <w:rFonts w:asciiTheme="majorHAnsi" w:hAnsiTheme="majorHAnsi"/>
                <w:spacing w:val="1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–</w:t>
            </w:r>
            <w:r w:rsidRPr="009C2BE8">
              <w:rPr>
                <w:rFonts w:asciiTheme="majorHAnsi" w:hAnsiTheme="majorHAnsi"/>
                <w:spacing w:val="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trachoma,</w:t>
            </w:r>
            <w:r w:rsidRPr="009C2BE8">
              <w:rPr>
                <w:rFonts w:asciiTheme="majorHAnsi" w:hAnsiTheme="majorHAnsi"/>
                <w:spacing w:val="13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tetanus,</w:t>
            </w:r>
            <w:r w:rsidRPr="009C2BE8">
              <w:rPr>
                <w:rFonts w:asciiTheme="majorHAnsi" w:hAnsiTheme="majorHAnsi"/>
                <w:spacing w:val="9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leprosy</w:t>
            </w:r>
            <w:r w:rsidRPr="009C2BE8">
              <w:rPr>
                <w:rFonts w:asciiTheme="majorHAnsi" w:hAnsiTheme="majorHAnsi"/>
                <w:spacing w:val="7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(2)</w:t>
            </w:r>
          </w:p>
          <w:p w:rsidR="009416C5" w:rsidRPr="009C2BE8" w:rsidRDefault="009416C5" w:rsidP="004B11C9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826"/>
              </w:tabs>
              <w:spacing w:before="35"/>
              <w:ind w:hanging="361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STDs,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HIV/AIDS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(3)</w:t>
            </w:r>
          </w:p>
        </w:tc>
        <w:tc>
          <w:tcPr>
            <w:tcW w:w="953" w:type="dxa"/>
          </w:tcPr>
          <w:p w:rsidR="009416C5" w:rsidRPr="009C2BE8" w:rsidRDefault="009416C5" w:rsidP="009416C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16C5" w:rsidRPr="009C2BE8" w:rsidTr="00D83712">
        <w:trPr>
          <w:trHeight w:val="637"/>
        </w:trPr>
        <w:tc>
          <w:tcPr>
            <w:tcW w:w="1267" w:type="dxa"/>
          </w:tcPr>
          <w:p w:rsidR="009416C5" w:rsidRPr="009C2BE8" w:rsidRDefault="009416C5" w:rsidP="009416C5">
            <w:pPr>
              <w:pStyle w:val="TableParagraph"/>
              <w:ind w:left="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5</w:t>
            </w:r>
          </w:p>
        </w:tc>
        <w:tc>
          <w:tcPr>
            <w:tcW w:w="6804" w:type="dxa"/>
          </w:tcPr>
          <w:p w:rsidR="009416C5" w:rsidRPr="009C2BE8" w:rsidRDefault="009416C5" w:rsidP="009416C5">
            <w:pPr>
              <w:pStyle w:val="TableParagraph"/>
              <w:spacing w:line="276" w:lineRule="auto"/>
              <w:ind w:left="105" w:right="19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Introduction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to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health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systems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all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ongoing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National</w:t>
            </w:r>
            <w:r w:rsidRPr="009C2BE8">
              <w:rPr>
                <w:rFonts w:asciiTheme="majorHAnsi" w:hAnsiTheme="majorHAnsi"/>
                <w:b/>
                <w:spacing w:val="-6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Health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programs</w:t>
            </w:r>
            <w:r w:rsidRPr="009C2BE8">
              <w:rPr>
                <w:rFonts w:asciiTheme="majorHAnsi" w:hAnsiTheme="majorHAnsi"/>
                <w:b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India,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their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objectives,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functioning,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outcome,</w:t>
            </w:r>
            <w:r w:rsidRPr="009C2BE8">
              <w:rPr>
                <w:rFonts w:asciiTheme="majorHAnsi" w:hAnsiTheme="majorHAnsi"/>
                <w:spacing w:val="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and</w:t>
            </w:r>
            <w:r w:rsidRPr="009C2BE8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the</w:t>
            </w:r>
            <w:r w:rsidRPr="009C2BE8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role</w:t>
            </w:r>
            <w:r w:rsidRPr="009C2BE8">
              <w:rPr>
                <w:rFonts w:asciiTheme="majorHAnsi" w:hAnsiTheme="majorHAnsi"/>
                <w:spacing w:val="2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</w:t>
            </w:r>
            <w:r w:rsidRPr="009C2BE8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pharmacists.</w:t>
            </w:r>
          </w:p>
        </w:tc>
        <w:tc>
          <w:tcPr>
            <w:tcW w:w="953" w:type="dxa"/>
          </w:tcPr>
          <w:p w:rsidR="009416C5" w:rsidRPr="009C2BE8" w:rsidRDefault="009416C5" w:rsidP="009416C5">
            <w:pPr>
              <w:pStyle w:val="TableParagraph"/>
              <w:ind w:left="1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</w:tr>
      <w:tr w:rsidR="009416C5" w:rsidRPr="009C2BE8" w:rsidTr="009416C5">
        <w:trPr>
          <w:trHeight w:val="635"/>
        </w:trPr>
        <w:tc>
          <w:tcPr>
            <w:tcW w:w="1267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8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804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04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pacing w:val="-1"/>
                <w:w w:val="105"/>
                <w:sz w:val="20"/>
                <w:szCs w:val="20"/>
              </w:rPr>
              <w:t>Pharmacoeconomics</w:t>
            </w:r>
            <w:r w:rsidRPr="009C2BE8">
              <w:rPr>
                <w:rFonts w:asciiTheme="majorHAnsi" w:hAnsiTheme="majorHAnsi"/>
                <w:b/>
                <w:spacing w:val="22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–</w:t>
            </w:r>
            <w:r w:rsidRPr="009C2BE8">
              <w:rPr>
                <w:rFonts w:asciiTheme="majorHAnsi" w:hAnsiTheme="majorHAnsi"/>
                <w:spacing w:val="25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Introduction,</w:t>
            </w:r>
            <w:r w:rsidRPr="009C2BE8">
              <w:rPr>
                <w:rFonts w:asciiTheme="majorHAnsi" w:hAnsiTheme="majorHAnsi"/>
                <w:spacing w:val="25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basic</w:t>
            </w:r>
            <w:r w:rsidRPr="009C2BE8">
              <w:rPr>
                <w:rFonts w:asciiTheme="majorHAnsi" w:hAnsiTheme="majorHAnsi"/>
                <w:spacing w:val="23"/>
                <w:w w:val="105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w w:val="105"/>
                <w:sz w:val="20"/>
                <w:szCs w:val="20"/>
              </w:rPr>
              <w:t>terminologies,</w:t>
            </w:r>
          </w:p>
          <w:p w:rsidR="009416C5" w:rsidRPr="009C2BE8" w:rsidRDefault="009416C5" w:rsidP="009416C5">
            <w:pPr>
              <w:pStyle w:val="TableParagraph"/>
              <w:spacing w:before="44"/>
              <w:ind w:left="105"/>
              <w:rPr>
                <w:rFonts w:asciiTheme="majorHAnsi" w:hAnsiTheme="majorHAnsi"/>
                <w:sz w:val="20"/>
                <w:szCs w:val="20"/>
              </w:rPr>
            </w:pPr>
            <w:r w:rsidRPr="009C2BE8">
              <w:rPr>
                <w:rFonts w:asciiTheme="majorHAnsi" w:hAnsiTheme="majorHAnsi"/>
                <w:sz w:val="20"/>
                <w:szCs w:val="20"/>
              </w:rPr>
              <w:t>importance</w:t>
            </w:r>
            <w:r w:rsidRPr="009C2BE8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9C2BE8">
              <w:rPr>
                <w:rFonts w:asciiTheme="majorHAnsi" w:hAnsiTheme="majorHAnsi"/>
                <w:sz w:val="20"/>
                <w:szCs w:val="20"/>
              </w:rPr>
              <w:t>of pharmacoeconomics</w:t>
            </w:r>
          </w:p>
        </w:tc>
        <w:tc>
          <w:tcPr>
            <w:tcW w:w="953" w:type="dxa"/>
          </w:tcPr>
          <w:p w:rsidR="009416C5" w:rsidRPr="009C2BE8" w:rsidRDefault="009416C5" w:rsidP="009416C5">
            <w:pPr>
              <w:pStyle w:val="TableParagraph"/>
              <w:spacing w:line="274" w:lineRule="exact"/>
              <w:ind w:left="1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C2BE8">
              <w:rPr>
                <w:rFonts w:asciiTheme="majorHAnsi" w:hAnsiTheme="majorHAnsi"/>
                <w:b/>
                <w:strike/>
                <w:sz w:val="20"/>
                <w:szCs w:val="20"/>
              </w:rPr>
              <w:t>2</w:t>
            </w:r>
          </w:p>
        </w:tc>
      </w:tr>
    </w:tbl>
    <w:p w:rsidR="009416C5" w:rsidRPr="009C2BE8" w:rsidRDefault="009416C5" w:rsidP="009416C5">
      <w:pPr>
        <w:pStyle w:val="BodyText"/>
        <w:spacing w:before="7"/>
        <w:rPr>
          <w:rFonts w:asciiTheme="majorHAnsi" w:hAnsiTheme="majorHAnsi"/>
          <w:sz w:val="20"/>
          <w:szCs w:val="20"/>
        </w:rPr>
      </w:pPr>
    </w:p>
    <w:p w:rsidR="009416C5" w:rsidRPr="009C2BE8" w:rsidRDefault="009416C5" w:rsidP="009416C5">
      <w:pPr>
        <w:pStyle w:val="Heading2"/>
        <w:spacing w:before="93"/>
        <w:ind w:left="0" w:right="297"/>
        <w:jc w:val="center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SOCIAL</w:t>
      </w:r>
      <w:r w:rsidRPr="009C2BE8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PHARMACY</w:t>
      </w:r>
      <w:r w:rsidRPr="009C2BE8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–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PRACTICAL</w:t>
      </w:r>
    </w:p>
    <w:p w:rsidR="009416C5" w:rsidRPr="009C2BE8" w:rsidRDefault="009416C5" w:rsidP="009416C5">
      <w:pPr>
        <w:pStyle w:val="BodyText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9416C5">
      <w:pPr>
        <w:tabs>
          <w:tab w:val="left" w:pos="6216"/>
        </w:tabs>
        <w:spacing w:before="1"/>
        <w:ind w:right="308"/>
        <w:jc w:val="center"/>
        <w:rPr>
          <w:rFonts w:asciiTheme="majorHAnsi" w:hAnsiTheme="majorHAnsi"/>
          <w:b/>
          <w:sz w:val="20"/>
          <w:szCs w:val="20"/>
        </w:rPr>
      </w:pPr>
      <w:r w:rsidRPr="009C2BE8">
        <w:rPr>
          <w:rFonts w:asciiTheme="majorHAnsi" w:hAnsiTheme="majorHAnsi"/>
          <w:b/>
          <w:sz w:val="20"/>
          <w:szCs w:val="20"/>
        </w:rPr>
        <w:t>Course Code: ER20-15P</w:t>
      </w:r>
      <w:r w:rsidRPr="009C2BE8">
        <w:rPr>
          <w:rFonts w:asciiTheme="majorHAnsi" w:hAnsiTheme="majorHAnsi"/>
          <w:b/>
          <w:sz w:val="20"/>
          <w:szCs w:val="20"/>
        </w:rPr>
        <w:tab/>
        <w:t>75 Hours</w:t>
      </w:r>
      <w:r w:rsidRPr="009C2BE8">
        <w:rPr>
          <w:rFonts w:asciiTheme="majorHAnsi" w:hAnsiTheme="majorHAnsi"/>
          <w:b/>
          <w:spacing w:val="-5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(3</w:t>
      </w:r>
      <w:r w:rsidRPr="009C2BE8">
        <w:rPr>
          <w:rFonts w:asciiTheme="majorHAnsi" w:hAnsiTheme="majorHAnsi"/>
          <w:b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b/>
          <w:sz w:val="20"/>
          <w:szCs w:val="20"/>
        </w:rPr>
        <w:t>Hours/week)</w:t>
      </w:r>
    </w:p>
    <w:p w:rsidR="009416C5" w:rsidRPr="009C2BE8" w:rsidRDefault="009416C5" w:rsidP="009416C5">
      <w:pPr>
        <w:pStyle w:val="BodyText"/>
        <w:spacing w:before="3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9416C5">
      <w:pPr>
        <w:pStyle w:val="BodyText"/>
        <w:spacing w:before="44" w:line="280" w:lineRule="auto"/>
        <w:ind w:left="220" w:right="511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Demonstration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/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Hands-on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experience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/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preparation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charts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/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models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/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promotional</w:t>
      </w:r>
      <w:r w:rsidRPr="009C2BE8">
        <w:rPr>
          <w:rFonts w:asciiTheme="majorHAnsi" w:hAnsiTheme="majorHAnsi"/>
          <w:spacing w:val="6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materials / role</w:t>
      </w:r>
      <w:r w:rsidRPr="009C2BE8">
        <w:rPr>
          <w:rFonts w:asciiTheme="majorHAnsi" w:hAnsiTheme="majorHAnsi"/>
          <w:spacing w:val="6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plays / enacting / e-brochures / e-flyers / podcasts /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video podcasts / any other innovative activities to understand the concept of various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elements of social pharmacy listed here. (At least one activity to be carried out for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each one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following):</w:t>
      </w:r>
    </w:p>
    <w:p w:rsidR="009416C5" w:rsidRPr="009C2BE8" w:rsidRDefault="009416C5" w:rsidP="009416C5">
      <w:pPr>
        <w:pStyle w:val="Heading2"/>
        <w:spacing w:before="79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Practicals</w:t>
      </w:r>
    </w:p>
    <w:p w:rsidR="009416C5" w:rsidRPr="009C2BE8" w:rsidRDefault="009416C5" w:rsidP="009416C5">
      <w:pPr>
        <w:pStyle w:val="BodyText"/>
        <w:spacing w:before="5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3"/>
        </w:tabs>
        <w:spacing w:line="283" w:lineRule="auto"/>
        <w:ind w:right="514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National</w:t>
      </w:r>
      <w:r w:rsidRPr="009C2BE8">
        <w:rPr>
          <w:rFonts w:asciiTheme="majorHAnsi" w:hAnsiTheme="majorHAnsi"/>
          <w:spacing w:val="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immunization</w:t>
      </w:r>
      <w:r w:rsidRPr="009C2BE8">
        <w:rPr>
          <w:rFonts w:asciiTheme="majorHAnsi" w:hAnsiTheme="majorHAnsi"/>
          <w:spacing w:val="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schedule</w:t>
      </w:r>
      <w:r w:rsidRPr="009C2BE8">
        <w:rPr>
          <w:rFonts w:asciiTheme="majorHAnsi" w:hAnsiTheme="majorHAnsi"/>
          <w:spacing w:val="1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</w:t>
      </w:r>
      <w:r w:rsidRPr="009C2BE8">
        <w:rPr>
          <w:rFonts w:asciiTheme="majorHAnsi" w:hAnsiTheme="majorHAnsi"/>
          <w:spacing w:val="1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children,</w:t>
      </w:r>
      <w:r w:rsidRPr="009C2BE8">
        <w:rPr>
          <w:rFonts w:asciiTheme="majorHAnsi" w:hAnsiTheme="majorHAnsi"/>
          <w:spacing w:val="1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adult</w:t>
      </w:r>
      <w:r w:rsidRPr="009C2BE8">
        <w:rPr>
          <w:rFonts w:asciiTheme="majorHAnsi" w:hAnsiTheme="majorHAnsi"/>
          <w:spacing w:val="1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vaccine</w:t>
      </w:r>
      <w:r w:rsidRPr="009C2BE8">
        <w:rPr>
          <w:rFonts w:asciiTheme="majorHAnsi" w:hAnsiTheme="majorHAnsi"/>
          <w:spacing w:val="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schedule,</w:t>
      </w:r>
      <w:r w:rsidRPr="009C2BE8">
        <w:rPr>
          <w:rFonts w:asciiTheme="majorHAnsi" w:hAnsiTheme="majorHAnsi"/>
          <w:spacing w:val="1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Vaccines</w:t>
      </w:r>
      <w:r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which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are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not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included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National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Immunization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Program.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3"/>
        </w:tabs>
        <w:spacing w:line="280" w:lineRule="auto"/>
        <w:ind w:right="513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w w:val="105"/>
          <w:sz w:val="20"/>
          <w:szCs w:val="20"/>
        </w:rPr>
        <w:t>RCH</w:t>
      </w:r>
      <w:r w:rsidRPr="009C2BE8">
        <w:rPr>
          <w:rFonts w:asciiTheme="majorHAnsi" w:hAnsiTheme="majorHAnsi"/>
          <w:spacing w:val="17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–</w:t>
      </w:r>
      <w:r w:rsidRPr="009C2BE8">
        <w:rPr>
          <w:rFonts w:asciiTheme="majorHAnsi" w:hAnsiTheme="majorHAnsi"/>
          <w:spacing w:val="18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reproductive</w:t>
      </w:r>
      <w:r w:rsidRPr="009C2BE8">
        <w:rPr>
          <w:rFonts w:asciiTheme="majorHAnsi" w:hAnsiTheme="majorHAnsi"/>
          <w:spacing w:val="17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and</w:t>
      </w:r>
      <w:r w:rsidRPr="009C2BE8">
        <w:rPr>
          <w:rFonts w:asciiTheme="majorHAnsi" w:hAnsiTheme="majorHAnsi"/>
          <w:spacing w:val="20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child</w:t>
      </w:r>
      <w:r w:rsidRPr="009C2BE8">
        <w:rPr>
          <w:rFonts w:asciiTheme="majorHAnsi" w:hAnsiTheme="majorHAnsi"/>
          <w:spacing w:val="16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health</w:t>
      </w:r>
      <w:r w:rsidRPr="009C2BE8">
        <w:rPr>
          <w:rFonts w:asciiTheme="majorHAnsi" w:hAnsiTheme="majorHAnsi"/>
          <w:spacing w:val="17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–</w:t>
      </w:r>
      <w:r w:rsidRPr="009C2BE8">
        <w:rPr>
          <w:rFonts w:asciiTheme="majorHAnsi" w:hAnsiTheme="majorHAnsi"/>
          <w:spacing w:val="18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nutritional</w:t>
      </w:r>
      <w:r w:rsidRPr="009C2BE8">
        <w:rPr>
          <w:rFonts w:asciiTheme="majorHAnsi" w:hAnsiTheme="majorHAnsi"/>
          <w:spacing w:val="19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aspects,</w:t>
      </w:r>
      <w:r w:rsidRPr="009C2BE8">
        <w:rPr>
          <w:rFonts w:asciiTheme="majorHAnsi" w:hAnsiTheme="majorHAnsi"/>
          <w:spacing w:val="17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relevant</w:t>
      </w:r>
      <w:r w:rsidRPr="009C2BE8">
        <w:rPr>
          <w:rFonts w:asciiTheme="majorHAnsi" w:hAnsiTheme="majorHAnsi"/>
          <w:spacing w:val="18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national</w:t>
      </w:r>
      <w:r w:rsidRPr="009C2BE8">
        <w:rPr>
          <w:rFonts w:asciiTheme="majorHAnsi" w:hAnsiTheme="majorHAnsi"/>
          <w:spacing w:val="-64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10"/>
          <w:sz w:val="20"/>
          <w:szCs w:val="20"/>
        </w:rPr>
        <w:t>health</w:t>
      </w:r>
      <w:r w:rsidRPr="009C2BE8">
        <w:rPr>
          <w:rFonts w:asciiTheme="majorHAnsi" w:hAnsiTheme="majorHAnsi"/>
          <w:spacing w:val="-7"/>
          <w:w w:val="110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10"/>
          <w:sz w:val="20"/>
          <w:szCs w:val="20"/>
        </w:rPr>
        <w:t>programmes.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3"/>
        </w:tabs>
        <w:spacing w:line="270" w:lineRule="exact"/>
        <w:ind w:left="86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Family</w:t>
      </w:r>
      <w:r w:rsidRPr="009C2BE8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planning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devices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3"/>
        </w:tabs>
        <w:spacing w:before="43"/>
        <w:ind w:left="86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Microscopical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observation of different microbes (readymade slides)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3"/>
        </w:tabs>
        <w:spacing w:before="45"/>
        <w:ind w:left="86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Oral Health 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Hygiene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3"/>
        </w:tabs>
        <w:spacing w:before="45" w:line="280" w:lineRule="auto"/>
        <w:ind w:right="514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w w:val="105"/>
          <w:sz w:val="20"/>
          <w:szCs w:val="20"/>
        </w:rPr>
        <w:t>Personal</w:t>
      </w:r>
      <w:r w:rsidRPr="009C2BE8">
        <w:rPr>
          <w:rFonts w:asciiTheme="majorHAnsi" w:hAnsiTheme="majorHAnsi"/>
          <w:spacing w:val="37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hygiene</w:t>
      </w:r>
      <w:r w:rsidRPr="009C2BE8">
        <w:rPr>
          <w:rFonts w:asciiTheme="majorHAnsi" w:hAnsiTheme="majorHAnsi"/>
          <w:spacing w:val="38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and</w:t>
      </w:r>
      <w:r w:rsidRPr="009C2BE8">
        <w:rPr>
          <w:rFonts w:asciiTheme="majorHAnsi" w:hAnsiTheme="majorHAnsi"/>
          <w:spacing w:val="38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etiquettes</w:t>
      </w:r>
      <w:r w:rsidRPr="009C2BE8">
        <w:rPr>
          <w:rFonts w:asciiTheme="majorHAnsi" w:hAnsiTheme="majorHAnsi"/>
          <w:spacing w:val="36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60"/>
          <w:sz w:val="20"/>
          <w:szCs w:val="20"/>
        </w:rPr>
        <w:t>–</w:t>
      </w:r>
      <w:r w:rsidRPr="009C2BE8">
        <w:rPr>
          <w:rFonts w:asciiTheme="majorHAnsi" w:hAnsiTheme="majorHAnsi"/>
          <w:spacing w:val="2"/>
          <w:w w:val="160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hand</w:t>
      </w:r>
      <w:r w:rsidRPr="009C2BE8">
        <w:rPr>
          <w:rFonts w:asciiTheme="majorHAnsi" w:hAnsiTheme="majorHAnsi"/>
          <w:spacing w:val="36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washing</w:t>
      </w:r>
      <w:r w:rsidRPr="009C2BE8">
        <w:rPr>
          <w:rFonts w:asciiTheme="majorHAnsi" w:hAnsiTheme="majorHAnsi"/>
          <w:spacing w:val="36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techniques,</w:t>
      </w:r>
      <w:r w:rsidRPr="009C2BE8">
        <w:rPr>
          <w:rFonts w:asciiTheme="majorHAnsi" w:hAnsiTheme="majorHAnsi"/>
          <w:spacing w:val="35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Cough</w:t>
      </w:r>
      <w:r w:rsidRPr="009C2BE8">
        <w:rPr>
          <w:rFonts w:asciiTheme="majorHAnsi" w:hAnsiTheme="majorHAnsi"/>
          <w:spacing w:val="38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and</w:t>
      </w:r>
      <w:r w:rsidRPr="009C2BE8">
        <w:rPr>
          <w:rFonts w:asciiTheme="majorHAnsi" w:hAnsiTheme="majorHAnsi"/>
          <w:spacing w:val="-64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sneeze</w:t>
      </w:r>
      <w:r w:rsidRPr="009C2BE8">
        <w:rPr>
          <w:rFonts w:asciiTheme="majorHAnsi" w:hAnsiTheme="majorHAnsi"/>
          <w:spacing w:val="-3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etiquettes.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3"/>
        </w:tabs>
        <w:spacing w:before="1"/>
        <w:ind w:left="86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Various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types of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masks,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PPE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gear,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wearing/using them,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disposal.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3"/>
        </w:tabs>
        <w:spacing w:before="45"/>
        <w:ind w:left="86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Menstrual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hygiene, products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used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3"/>
        </w:tabs>
        <w:spacing w:before="45" w:line="280" w:lineRule="auto"/>
        <w:ind w:right="512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First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Aid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60"/>
          <w:sz w:val="20"/>
          <w:szCs w:val="20"/>
        </w:rPr>
        <w:t xml:space="preserve">– </w:t>
      </w:r>
      <w:r w:rsidRPr="009C2BE8">
        <w:rPr>
          <w:rFonts w:asciiTheme="majorHAnsi" w:hAnsiTheme="majorHAnsi"/>
          <w:sz w:val="20"/>
          <w:szCs w:val="20"/>
        </w:rPr>
        <w:t>Theory,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basics,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demonstration, hands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training,</w:t>
      </w:r>
      <w:r w:rsidRPr="009C2BE8">
        <w:rPr>
          <w:rFonts w:asciiTheme="majorHAnsi" w:hAnsiTheme="majorHAnsi"/>
          <w:spacing w:val="6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audio-visuals,</w:t>
      </w:r>
      <w:r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practice,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BSL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(Basic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Life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Support)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Systems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[SCA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-</w:t>
      </w:r>
      <w:r w:rsidRPr="009C2BE8">
        <w:rPr>
          <w:rFonts w:asciiTheme="majorHAnsi" w:hAnsiTheme="majorHAnsi"/>
          <w:spacing w:val="6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Sudden</w:t>
      </w:r>
      <w:r w:rsidRPr="009C2BE8">
        <w:rPr>
          <w:rFonts w:asciiTheme="majorHAnsi" w:hAnsiTheme="majorHAnsi"/>
          <w:spacing w:val="6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Cardiac</w:t>
      </w:r>
      <w:r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Arrest, FBAO - Foreign Body Airway Obstruction, CPR, Defibrillation (using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AED) (Includes CPR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techniques,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First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Responder).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4"/>
        </w:tabs>
        <w:spacing w:line="280" w:lineRule="auto"/>
        <w:ind w:right="512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Emergency treatment for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all medical</w:t>
      </w:r>
      <w:r w:rsidRPr="009C2BE8">
        <w:rPr>
          <w:rFonts w:asciiTheme="majorHAnsi" w:hAnsiTheme="majorHAnsi"/>
          <w:spacing w:val="6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emergency cases viz. snake bite, dog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bite,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insecticide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poisoning,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fractures,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burns, epilepsy etc.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4"/>
        </w:tabs>
        <w:ind w:hanging="361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Role 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Pharmacist in Disaster Management.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4"/>
        </w:tabs>
        <w:spacing w:before="44" w:line="280" w:lineRule="auto"/>
        <w:ind w:right="515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Marketed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preparations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disinfectants,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antiseptics,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fumigating</w:t>
      </w:r>
      <w:r w:rsidRPr="009C2BE8">
        <w:rPr>
          <w:rFonts w:asciiTheme="majorHAnsi" w:hAnsiTheme="majorHAnsi"/>
          <w:spacing w:val="6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agents,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antilarval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agents,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lastRenderedPageBreak/>
        <w:t>mosquito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repellents,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etc.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4"/>
        </w:tabs>
        <w:spacing w:line="280" w:lineRule="auto"/>
        <w:ind w:right="510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Health Communication: Audio / Video podcasts, Images, Power Point Slides,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Short Films, etc. in regional language(s) for mass communication / education /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Awareness on 5 different communicable diseases, their signs and symptoms,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prevention.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4"/>
        </w:tabs>
        <w:spacing w:line="280" w:lineRule="auto"/>
        <w:ind w:right="514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Water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purification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techniques,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use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water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testing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kit,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calculation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Content/percentage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KMnO4,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bleaching powder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be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used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wells/tanks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4"/>
        </w:tabs>
        <w:spacing w:line="280" w:lineRule="auto"/>
        <w:ind w:right="513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w w:val="105"/>
          <w:sz w:val="20"/>
          <w:szCs w:val="20"/>
        </w:rPr>
        <w:t xml:space="preserve">Counselling children on junk foods, balanced diets </w:t>
      </w:r>
      <w:r w:rsidRPr="009C2BE8">
        <w:rPr>
          <w:rFonts w:asciiTheme="majorHAnsi" w:hAnsiTheme="majorHAnsi"/>
          <w:w w:val="160"/>
          <w:sz w:val="20"/>
          <w:szCs w:val="20"/>
        </w:rPr>
        <w:t xml:space="preserve">– </w:t>
      </w:r>
      <w:r w:rsidRPr="009C2BE8">
        <w:rPr>
          <w:rFonts w:asciiTheme="majorHAnsi" w:hAnsiTheme="majorHAnsi"/>
          <w:w w:val="105"/>
          <w:sz w:val="20"/>
          <w:szCs w:val="20"/>
        </w:rPr>
        <w:t>using Information,</w:t>
      </w:r>
      <w:r w:rsidRPr="009C2BE8">
        <w:rPr>
          <w:rFonts w:asciiTheme="majorHAnsi" w:hAnsiTheme="majorHAnsi"/>
          <w:spacing w:val="1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Education</w:t>
      </w:r>
      <w:r w:rsidRPr="009C2BE8">
        <w:rPr>
          <w:rFonts w:asciiTheme="majorHAnsi" w:hAnsiTheme="majorHAnsi"/>
          <w:spacing w:val="1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and</w:t>
      </w:r>
      <w:r w:rsidRPr="009C2BE8">
        <w:rPr>
          <w:rFonts w:asciiTheme="majorHAnsi" w:hAnsiTheme="majorHAnsi"/>
          <w:spacing w:val="1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Communication</w:t>
      </w:r>
      <w:r w:rsidRPr="009C2BE8">
        <w:rPr>
          <w:rFonts w:asciiTheme="majorHAnsi" w:hAnsiTheme="majorHAnsi"/>
          <w:spacing w:val="1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(IEC),</w:t>
      </w:r>
      <w:r w:rsidRPr="009C2BE8">
        <w:rPr>
          <w:rFonts w:asciiTheme="majorHAnsi" w:hAnsiTheme="majorHAnsi"/>
          <w:spacing w:val="1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counselling,</w:t>
      </w:r>
      <w:r w:rsidRPr="009C2BE8">
        <w:rPr>
          <w:rFonts w:asciiTheme="majorHAnsi" w:hAnsiTheme="majorHAnsi"/>
          <w:spacing w:val="1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etc.</w:t>
      </w:r>
      <w:r w:rsidRPr="009C2BE8">
        <w:rPr>
          <w:rFonts w:asciiTheme="majorHAnsi" w:hAnsiTheme="majorHAnsi"/>
          <w:spacing w:val="1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(Simulation</w:t>
      </w:r>
      <w:r w:rsidRPr="009C2BE8">
        <w:rPr>
          <w:rFonts w:asciiTheme="majorHAnsi" w:hAnsiTheme="majorHAnsi"/>
          <w:spacing w:val="1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Experiments).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4"/>
        </w:tabs>
        <w:spacing w:line="280" w:lineRule="auto"/>
        <w:ind w:right="512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Preparation of various charts on nutrition, sources of various nutrients from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Locally available foods, calculation of caloric needs of different groups (e.g.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child,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mother,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sedentary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lifestyle,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etc.).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Chart of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glycemic index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foods.</w:t>
      </w:r>
    </w:p>
    <w:p w:rsidR="009416C5" w:rsidRPr="009C2BE8" w:rsidRDefault="009416C5" w:rsidP="004B11C9">
      <w:pPr>
        <w:pStyle w:val="ListParagraph"/>
        <w:numPr>
          <w:ilvl w:val="0"/>
          <w:numId w:val="2"/>
        </w:numPr>
        <w:tabs>
          <w:tab w:val="left" w:pos="864"/>
        </w:tabs>
        <w:spacing w:line="280" w:lineRule="auto"/>
        <w:ind w:left="929" w:right="1443" w:hanging="427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Tobacco cessation, counselling, identifying various tobacco containing</w:t>
      </w:r>
      <w:r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products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through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charts/pictures</w:t>
      </w:r>
    </w:p>
    <w:p w:rsidR="009416C5" w:rsidRPr="009C2BE8" w:rsidRDefault="009416C5" w:rsidP="009416C5">
      <w:pPr>
        <w:pStyle w:val="Heading2"/>
        <w:spacing w:before="79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Assignment</w:t>
      </w:r>
    </w:p>
    <w:p w:rsidR="009416C5" w:rsidRPr="009C2BE8" w:rsidRDefault="009416C5" w:rsidP="009416C5">
      <w:pPr>
        <w:pStyle w:val="BodyText"/>
        <w:spacing w:before="5"/>
        <w:rPr>
          <w:rFonts w:asciiTheme="majorHAnsi" w:hAnsiTheme="majorHAnsi"/>
          <w:b/>
          <w:sz w:val="20"/>
          <w:szCs w:val="20"/>
        </w:rPr>
      </w:pPr>
    </w:p>
    <w:p w:rsidR="009416C5" w:rsidRPr="009C2BE8" w:rsidRDefault="009416C5" w:rsidP="009416C5">
      <w:pPr>
        <w:pStyle w:val="BodyText"/>
        <w:spacing w:line="280" w:lineRule="auto"/>
        <w:ind w:left="220" w:right="513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The students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shall be asked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 submit the written</w:t>
      </w:r>
      <w:r w:rsidRPr="009C2BE8">
        <w:rPr>
          <w:rFonts w:asciiTheme="majorHAnsi" w:hAnsiTheme="majorHAnsi"/>
          <w:spacing w:val="6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assignments on</w:t>
      </w:r>
      <w:r w:rsidRPr="009C2BE8">
        <w:rPr>
          <w:rFonts w:asciiTheme="majorHAnsi" w:hAnsiTheme="majorHAnsi"/>
          <w:spacing w:val="6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 following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topics (One assignment per student per sessional period. i.e., a minimum of THREE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assignments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per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student)</w:t>
      </w:r>
    </w:p>
    <w:p w:rsidR="009416C5" w:rsidRPr="009C2BE8" w:rsidRDefault="009416C5" w:rsidP="004B11C9">
      <w:pPr>
        <w:pStyle w:val="ListParagraph"/>
        <w:numPr>
          <w:ilvl w:val="1"/>
          <w:numId w:val="2"/>
        </w:numPr>
        <w:tabs>
          <w:tab w:val="left" w:pos="1211"/>
        </w:tabs>
        <w:spacing w:line="271" w:lineRule="exact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An</w:t>
      </w:r>
      <w:r w:rsidRPr="009C2BE8">
        <w:rPr>
          <w:rFonts w:asciiTheme="majorHAnsi" w:hAnsiTheme="majorHAnsi"/>
          <w:spacing w:val="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overview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Women’s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Health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Issues</w:t>
      </w:r>
    </w:p>
    <w:p w:rsidR="009416C5" w:rsidRPr="009C2BE8" w:rsidRDefault="009416C5" w:rsidP="004B11C9">
      <w:pPr>
        <w:pStyle w:val="ListParagraph"/>
        <w:numPr>
          <w:ilvl w:val="1"/>
          <w:numId w:val="2"/>
        </w:numPr>
        <w:tabs>
          <w:tab w:val="left" w:pos="1211"/>
        </w:tabs>
        <w:spacing w:before="46" w:line="283" w:lineRule="auto"/>
        <w:ind w:left="1211" w:right="509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Study</w:t>
      </w:r>
      <w:r w:rsidRPr="009C2BE8">
        <w:rPr>
          <w:rFonts w:asciiTheme="majorHAnsi" w:hAnsiTheme="majorHAnsi"/>
          <w:spacing w:val="5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5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labels</w:t>
      </w:r>
      <w:r w:rsidRPr="009C2BE8">
        <w:rPr>
          <w:rFonts w:asciiTheme="majorHAnsi" w:hAnsiTheme="majorHAnsi"/>
          <w:spacing w:val="5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59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various</w:t>
      </w:r>
      <w:r w:rsidRPr="009C2BE8">
        <w:rPr>
          <w:rFonts w:asciiTheme="majorHAnsi" w:hAnsiTheme="majorHAnsi"/>
          <w:spacing w:val="6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packed</w:t>
      </w:r>
      <w:r w:rsidRPr="009C2BE8">
        <w:rPr>
          <w:rFonts w:asciiTheme="majorHAnsi" w:hAnsiTheme="majorHAnsi"/>
          <w:spacing w:val="5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foods</w:t>
      </w:r>
      <w:r w:rsidRPr="009C2BE8">
        <w:rPr>
          <w:rFonts w:asciiTheme="majorHAnsi" w:hAnsiTheme="majorHAnsi"/>
          <w:spacing w:val="5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</w:t>
      </w:r>
      <w:r w:rsidRPr="009C2BE8">
        <w:rPr>
          <w:rFonts w:asciiTheme="majorHAnsi" w:hAnsiTheme="majorHAnsi"/>
          <w:spacing w:val="5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understand</w:t>
      </w:r>
      <w:r w:rsidRPr="009C2BE8">
        <w:rPr>
          <w:rFonts w:asciiTheme="majorHAnsi" w:hAnsiTheme="majorHAnsi"/>
          <w:spacing w:val="6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their</w:t>
      </w:r>
      <w:r w:rsidRPr="009C2BE8">
        <w:rPr>
          <w:rFonts w:asciiTheme="majorHAnsi" w:hAnsiTheme="majorHAnsi"/>
          <w:spacing w:val="5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nutritional</w:t>
      </w:r>
      <w:r w:rsidRPr="009C2BE8">
        <w:rPr>
          <w:rFonts w:asciiTheme="majorHAnsi" w:hAnsiTheme="majorHAnsi"/>
          <w:spacing w:val="-6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contents</w:t>
      </w:r>
    </w:p>
    <w:p w:rsidR="009416C5" w:rsidRPr="009C2BE8" w:rsidRDefault="009416C5" w:rsidP="004B11C9">
      <w:pPr>
        <w:pStyle w:val="ListParagraph"/>
        <w:numPr>
          <w:ilvl w:val="1"/>
          <w:numId w:val="2"/>
        </w:numPr>
        <w:tabs>
          <w:tab w:val="left" w:pos="1211"/>
        </w:tabs>
        <w:spacing w:line="280" w:lineRule="auto"/>
        <w:ind w:left="1211" w:right="511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pacing w:val="-1"/>
          <w:w w:val="105"/>
          <w:sz w:val="20"/>
          <w:szCs w:val="20"/>
        </w:rPr>
        <w:t>Breastfeeding</w:t>
      </w:r>
      <w:r w:rsidRPr="009C2BE8">
        <w:rPr>
          <w:rFonts w:asciiTheme="majorHAnsi" w:hAnsiTheme="majorHAnsi"/>
          <w:spacing w:val="15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counselling,</w:t>
      </w:r>
      <w:r w:rsidRPr="009C2BE8">
        <w:rPr>
          <w:rFonts w:asciiTheme="majorHAnsi" w:hAnsiTheme="majorHAnsi"/>
          <w:spacing w:val="16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guidance</w:t>
      </w:r>
      <w:r w:rsidRPr="009C2BE8">
        <w:rPr>
          <w:rFonts w:asciiTheme="majorHAnsi" w:hAnsiTheme="majorHAnsi"/>
          <w:spacing w:val="16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–</w:t>
      </w:r>
      <w:r w:rsidRPr="009C2BE8">
        <w:rPr>
          <w:rFonts w:asciiTheme="majorHAnsi" w:hAnsiTheme="majorHAnsi"/>
          <w:spacing w:val="17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using</w:t>
      </w:r>
      <w:r w:rsidRPr="009C2BE8">
        <w:rPr>
          <w:rFonts w:asciiTheme="majorHAnsi" w:hAnsiTheme="majorHAnsi"/>
          <w:spacing w:val="14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Information,</w:t>
      </w:r>
      <w:r w:rsidRPr="009C2BE8">
        <w:rPr>
          <w:rFonts w:asciiTheme="majorHAnsi" w:hAnsiTheme="majorHAnsi"/>
          <w:spacing w:val="17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Education</w:t>
      </w:r>
      <w:r w:rsidRPr="009C2BE8">
        <w:rPr>
          <w:rFonts w:asciiTheme="majorHAnsi" w:hAnsiTheme="majorHAnsi"/>
          <w:spacing w:val="16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05"/>
          <w:sz w:val="20"/>
          <w:szCs w:val="20"/>
        </w:rPr>
        <w:t>and</w:t>
      </w:r>
      <w:r w:rsidRPr="009C2BE8">
        <w:rPr>
          <w:rFonts w:asciiTheme="majorHAnsi" w:hAnsiTheme="majorHAnsi"/>
          <w:spacing w:val="-64"/>
          <w:w w:val="105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10"/>
          <w:sz w:val="20"/>
          <w:szCs w:val="20"/>
        </w:rPr>
        <w:t>Communication</w:t>
      </w:r>
      <w:r w:rsidRPr="009C2BE8">
        <w:rPr>
          <w:rFonts w:asciiTheme="majorHAnsi" w:hAnsiTheme="majorHAnsi"/>
          <w:spacing w:val="-7"/>
          <w:w w:val="110"/>
          <w:sz w:val="20"/>
          <w:szCs w:val="20"/>
        </w:rPr>
        <w:t xml:space="preserve"> </w:t>
      </w:r>
      <w:r w:rsidRPr="009C2BE8">
        <w:rPr>
          <w:rFonts w:asciiTheme="majorHAnsi" w:hAnsiTheme="majorHAnsi"/>
          <w:w w:val="110"/>
          <w:sz w:val="20"/>
          <w:szCs w:val="20"/>
        </w:rPr>
        <w:t>(IEC)</w:t>
      </w:r>
    </w:p>
    <w:p w:rsidR="009416C5" w:rsidRPr="009C2BE8" w:rsidRDefault="009416C5" w:rsidP="004B11C9">
      <w:pPr>
        <w:pStyle w:val="ListParagraph"/>
        <w:numPr>
          <w:ilvl w:val="1"/>
          <w:numId w:val="2"/>
        </w:numPr>
        <w:tabs>
          <w:tab w:val="left" w:pos="1211"/>
        </w:tabs>
        <w:spacing w:line="283" w:lineRule="auto"/>
        <w:ind w:left="1211" w:right="513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Information</w:t>
      </w:r>
      <w:r w:rsidRPr="009C2BE8">
        <w:rPr>
          <w:rFonts w:asciiTheme="majorHAnsi" w:hAnsiTheme="majorHAnsi"/>
          <w:spacing w:val="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about</w:t>
      </w:r>
      <w:r w:rsidRPr="009C2BE8">
        <w:rPr>
          <w:rFonts w:asciiTheme="majorHAnsi" w:hAnsiTheme="majorHAnsi"/>
          <w:spacing w:val="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organizations</w:t>
      </w:r>
      <w:r w:rsidRPr="009C2BE8">
        <w:rPr>
          <w:rFonts w:asciiTheme="majorHAnsi" w:hAnsiTheme="majorHAnsi"/>
          <w:spacing w:val="1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working</w:t>
      </w:r>
      <w:r w:rsidRPr="009C2BE8">
        <w:rPr>
          <w:rFonts w:asciiTheme="majorHAnsi" w:hAnsiTheme="majorHAnsi"/>
          <w:spacing w:val="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on</w:t>
      </w:r>
      <w:r w:rsidRPr="009C2BE8">
        <w:rPr>
          <w:rFonts w:asciiTheme="majorHAnsi" w:hAnsiTheme="majorHAnsi"/>
          <w:spacing w:val="1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de-addiction</w:t>
      </w:r>
      <w:r w:rsidRPr="009C2BE8">
        <w:rPr>
          <w:rFonts w:asciiTheme="majorHAnsi" w:hAnsiTheme="majorHAnsi"/>
          <w:spacing w:val="1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services</w:t>
      </w:r>
      <w:r w:rsidRPr="009C2BE8">
        <w:rPr>
          <w:rFonts w:asciiTheme="majorHAnsi" w:hAnsiTheme="majorHAnsi"/>
          <w:spacing w:val="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</w:t>
      </w:r>
      <w:r w:rsidRPr="009C2BE8">
        <w:rPr>
          <w:rFonts w:asciiTheme="majorHAnsi" w:hAnsiTheme="majorHAnsi"/>
          <w:spacing w:val="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region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(city /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district,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etc.)</w:t>
      </w:r>
    </w:p>
    <w:p w:rsidR="009416C5" w:rsidRPr="009C2BE8" w:rsidRDefault="009416C5" w:rsidP="004B11C9">
      <w:pPr>
        <w:pStyle w:val="ListParagraph"/>
        <w:numPr>
          <w:ilvl w:val="1"/>
          <w:numId w:val="2"/>
        </w:numPr>
        <w:tabs>
          <w:tab w:val="left" w:pos="1211"/>
        </w:tabs>
        <w:spacing w:line="267" w:lineRule="exact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Role</w:t>
      </w:r>
      <w:r w:rsidRPr="009C2BE8">
        <w:rPr>
          <w:rFonts w:asciiTheme="majorHAnsi" w:hAnsiTheme="majorHAnsi"/>
          <w:spacing w:val="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</w:t>
      </w:r>
      <w:r w:rsidRPr="009C2BE8">
        <w:rPr>
          <w:rFonts w:asciiTheme="majorHAnsi" w:hAnsiTheme="majorHAnsi"/>
          <w:spacing w:val="1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pharmacist</w:t>
      </w:r>
      <w:r w:rsidRPr="009C2BE8">
        <w:rPr>
          <w:rFonts w:asciiTheme="majorHAnsi" w:hAnsiTheme="majorHAnsi"/>
          <w:spacing w:val="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</w:t>
      </w:r>
      <w:r w:rsidRPr="009C2BE8">
        <w:rPr>
          <w:rFonts w:asciiTheme="majorHAnsi" w:hAnsiTheme="majorHAnsi"/>
          <w:spacing w:val="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disaster</w:t>
      </w:r>
      <w:r w:rsidRPr="009C2BE8">
        <w:rPr>
          <w:rFonts w:asciiTheme="majorHAnsi" w:hAnsiTheme="majorHAnsi"/>
          <w:spacing w:val="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management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–</w:t>
      </w:r>
      <w:r w:rsidRPr="009C2BE8">
        <w:rPr>
          <w:rFonts w:asciiTheme="majorHAnsi" w:hAnsiTheme="majorHAnsi"/>
          <w:spacing w:val="1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</w:t>
      </w:r>
      <w:r w:rsidRPr="009C2BE8">
        <w:rPr>
          <w:rFonts w:asciiTheme="majorHAnsi" w:hAnsiTheme="majorHAnsi"/>
          <w:spacing w:val="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case</w:t>
      </w:r>
      <w:r w:rsidRPr="009C2BE8">
        <w:rPr>
          <w:rFonts w:asciiTheme="majorHAnsi" w:hAnsiTheme="majorHAnsi"/>
          <w:spacing w:val="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study</w:t>
      </w:r>
    </w:p>
    <w:p w:rsidR="009416C5" w:rsidRPr="009C2BE8" w:rsidRDefault="009416C5" w:rsidP="004B11C9">
      <w:pPr>
        <w:pStyle w:val="ListParagraph"/>
        <w:numPr>
          <w:ilvl w:val="1"/>
          <w:numId w:val="2"/>
        </w:numPr>
        <w:tabs>
          <w:tab w:val="left" w:pos="1211"/>
        </w:tabs>
        <w:spacing w:before="38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Overview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on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National Tuberculosis Elimination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Programme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(NTEP)</w:t>
      </w:r>
    </w:p>
    <w:p w:rsidR="009416C5" w:rsidRPr="009C2BE8" w:rsidRDefault="009416C5" w:rsidP="004B11C9">
      <w:pPr>
        <w:pStyle w:val="ListParagraph"/>
        <w:numPr>
          <w:ilvl w:val="1"/>
          <w:numId w:val="2"/>
        </w:numPr>
        <w:tabs>
          <w:tab w:val="left" w:pos="1211"/>
        </w:tabs>
        <w:spacing w:before="45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Drug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disposal systems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in the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country, at industry</w:t>
      </w:r>
      <w:r w:rsidRPr="009C2BE8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level and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citizen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level</w:t>
      </w:r>
    </w:p>
    <w:p w:rsidR="009416C5" w:rsidRPr="009C2BE8" w:rsidRDefault="009416C5" w:rsidP="004B11C9">
      <w:pPr>
        <w:pStyle w:val="ListParagraph"/>
        <w:numPr>
          <w:ilvl w:val="1"/>
          <w:numId w:val="2"/>
        </w:numPr>
        <w:tabs>
          <w:tab w:val="left" w:pos="1211"/>
        </w:tabs>
        <w:spacing w:before="47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Various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Prebiotics or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Probiotics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(dietary and market products)</w:t>
      </w:r>
    </w:p>
    <w:p w:rsidR="009416C5" w:rsidRPr="009C2BE8" w:rsidRDefault="009416C5" w:rsidP="004B11C9">
      <w:pPr>
        <w:pStyle w:val="ListParagraph"/>
        <w:numPr>
          <w:ilvl w:val="1"/>
          <w:numId w:val="2"/>
        </w:numPr>
        <w:tabs>
          <w:tab w:val="left" w:pos="1211"/>
        </w:tabs>
        <w:spacing w:before="45" w:line="280" w:lineRule="auto"/>
        <w:ind w:left="1211" w:right="512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Emergency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preparedness: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Study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local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Government</w:t>
      </w:r>
      <w:r w:rsidRPr="009C2BE8">
        <w:rPr>
          <w:rFonts w:asciiTheme="majorHAnsi" w:hAnsiTheme="majorHAnsi"/>
          <w:spacing w:val="6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structure</w:t>
      </w:r>
      <w:r w:rsidRPr="009C2BE8">
        <w:rPr>
          <w:rFonts w:asciiTheme="majorHAnsi" w:hAnsiTheme="majorHAnsi"/>
          <w:spacing w:val="6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with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respect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Fire,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Police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departments, health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department</w:t>
      </w:r>
    </w:p>
    <w:p w:rsidR="009416C5" w:rsidRPr="009C2BE8" w:rsidRDefault="00D236EF" w:rsidP="004B11C9">
      <w:pPr>
        <w:pStyle w:val="ListParagraph"/>
        <w:numPr>
          <w:ilvl w:val="1"/>
          <w:numId w:val="2"/>
        </w:numPr>
        <w:tabs>
          <w:tab w:val="left" w:pos="1212"/>
        </w:tabs>
        <w:spacing w:line="280" w:lineRule="auto"/>
        <w:ind w:left="1211" w:right="511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pict>
          <v:rect id="_x0000_s1110" style="position:absolute;left:0;text-align:left;margin-left:376.45pt;margin-top:28.35pt;width:4.9pt;height:.85pt;z-index:-251593728;mso-position-horizontal-relative:page" fillcolor="purple" stroked="f">
            <w10:wrap anchorx="page"/>
          </v:rect>
        </w:pict>
      </w:r>
      <w:r>
        <w:rPr>
          <w:rFonts w:asciiTheme="majorHAnsi" w:hAnsiTheme="majorHAnsi"/>
          <w:sz w:val="20"/>
          <w:szCs w:val="20"/>
        </w:rPr>
        <w:pict>
          <v:rect id="_x0000_s1107" style="position:absolute;left:0;text-align:left;margin-left:63pt;margin-top:15.85pt;width:.7pt;height:15.85pt;z-index:251719680;mso-position-horizontal-relative:page" fillcolor="black" stroked="f">
            <w10:wrap anchorx="page"/>
          </v:rect>
        </w:pict>
      </w:r>
      <w:r>
        <w:rPr>
          <w:rFonts w:asciiTheme="majorHAnsi" w:hAnsiTheme="majorHAnsi"/>
          <w:sz w:val="20"/>
          <w:szCs w:val="20"/>
        </w:rPr>
        <w:pict>
          <v:rect id="_x0000_s1108" style="position:absolute;left:0;text-align:left;margin-left:63pt;margin-top:47.55pt;width:.7pt;height:15.85pt;z-index:251720704;mso-position-horizontal-relative:page" fillcolor="black" stroked="f">
            <w10:wrap anchorx="page"/>
          </v:rect>
        </w:pict>
      </w:r>
      <w:r w:rsidR="009416C5" w:rsidRPr="009C2BE8">
        <w:rPr>
          <w:rFonts w:asciiTheme="majorHAnsi" w:hAnsiTheme="majorHAnsi"/>
          <w:sz w:val="20"/>
          <w:szCs w:val="20"/>
        </w:rPr>
        <w:t>Prepare poster/presentation for general public on any one of the Health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Days. e.g. Day, AIDS Day, Handwashing Day, ORS day, World Diabetes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Day,</w:t>
      </w:r>
      <w:r w:rsidR="009416C5"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World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Heart</w:t>
      </w:r>
      <w:r w:rsidR="009416C5"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Day,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etc.</w:t>
      </w:r>
    </w:p>
    <w:p w:rsidR="009416C5" w:rsidRPr="009C2BE8" w:rsidRDefault="00D236EF" w:rsidP="004B11C9">
      <w:pPr>
        <w:pStyle w:val="ListParagraph"/>
        <w:numPr>
          <w:ilvl w:val="1"/>
          <w:numId w:val="2"/>
        </w:numPr>
        <w:tabs>
          <w:tab w:val="left" w:pos="1212"/>
        </w:tabs>
        <w:spacing w:line="280" w:lineRule="auto"/>
        <w:ind w:left="1211" w:right="515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pict>
          <v:rect id="_x0000_s1111" style="position:absolute;left:0;text-align:left;margin-left:424.1pt;margin-top:12.4pt;width:3.35pt;height:.85pt;z-index:-251592704;mso-position-horizontal-relative:page" fillcolor="purple" stroked="f">
            <w10:wrap anchorx="page"/>
          </v:rect>
        </w:pict>
      </w:r>
      <w:r w:rsidR="009416C5" w:rsidRPr="009C2BE8">
        <w:rPr>
          <w:rFonts w:asciiTheme="majorHAnsi" w:hAnsiTheme="majorHAnsi"/>
          <w:sz w:val="20"/>
          <w:szCs w:val="20"/>
        </w:rPr>
        <w:t>List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of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home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medicines,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their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storage,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safe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handling</w:t>
      </w:r>
      <w:r w:rsidR="009416C5" w:rsidRPr="009C2BE8">
        <w:rPr>
          <w:rFonts w:asciiTheme="majorHAnsi" w:hAnsiTheme="majorHAnsi"/>
          <w:color w:val="800080"/>
          <w:sz w:val="20"/>
          <w:szCs w:val="20"/>
        </w:rPr>
        <w:t>,</w:t>
      </w:r>
      <w:r w:rsidR="009416C5" w:rsidRPr="009C2BE8">
        <w:rPr>
          <w:rFonts w:asciiTheme="majorHAnsi" w:hAnsiTheme="majorHAnsi"/>
          <w:color w:val="800080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and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disposal</w:t>
      </w:r>
      <w:r w:rsidR="009416C5" w:rsidRPr="009C2BE8">
        <w:rPr>
          <w:rFonts w:asciiTheme="majorHAnsi" w:hAnsiTheme="majorHAnsi"/>
          <w:spacing w:val="63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of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unused</w:t>
      </w:r>
      <w:r w:rsidR="009416C5"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="009416C5" w:rsidRPr="009C2BE8">
        <w:rPr>
          <w:rFonts w:asciiTheme="majorHAnsi" w:hAnsiTheme="majorHAnsi"/>
          <w:sz w:val="20"/>
          <w:szCs w:val="20"/>
        </w:rPr>
        <w:t>medicines</w:t>
      </w:r>
    </w:p>
    <w:p w:rsidR="009416C5" w:rsidRPr="009C2BE8" w:rsidRDefault="009416C5" w:rsidP="004B11C9">
      <w:pPr>
        <w:pStyle w:val="ListParagraph"/>
        <w:numPr>
          <w:ilvl w:val="1"/>
          <w:numId w:val="2"/>
        </w:numPr>
        <w:tabs>
          <w:tab w:val="left" w:pos="1212"/>
        </w:tabs>
        <w:spacing w:line="270" w:lineRule="exact"/>
        <w:ind w:left="1211" w:hanging="361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Responsible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Use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Medicines: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From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Purchase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 Disposal</w:t>
      </w:r>
    </w:p>
    <w:p w:rsidR="009416C5" w:rsidRPr="009C2BE8" w:rsidRDefault="009416C5" w:rsidP="004B11C9">
      <w:pPr>
        <w:pStyle w:val="ListParagraph"/>
        <w:numPr>
          <w:ilvl w:val="1"/>
          <w:numId w:val="2"/>
        </w:numPr>
        <w:tabs>
          <w:tab w:val="left" w:pos="1212"/>
        </w:tabs>
        <w:spacing w:before="45" w:line="280" w:lineRule="auto"/>
        <w:ind w:left="1211" w:right="510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Collection of newspaper clips (minimum 5) relevant to any one topic and its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submission in an organized form with collective summary based on the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news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items</w:t>
      </w:r>
    </w:p>
    <w:p w:rsidR="009416C5" w:rsidRPr="009C2BE8" w:rsidRDefault="009416C5" w:rsidP="004B11C9">
      <w:pPr>
        <w:pStyle w:val="ListParagraph"/>
        <w:numPr>
          <w:ilvl w:val="1"/>
          <w:numId w:val="2"/>
        </w:numPr>
        <w:tabs>
          <w:tab w:val="left" w:pos="1212"/>
        </w:tabs>
        <w:spacing w:line="269" w:lineRule="exact"/>
        <w:ind w:left="1211" w:hanging="361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Read</w:t>
      </w:r>
      <w:r w:rsidRPr="009C2BE8">
        <w:rPr>
          <w:rFonts w:asciiTheme="majorHAnsi" w:hAnsiTheme="majorHAnsi"/>
          <w:spacing w:val="2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</w:t>
      </w:r>
      <w:r w:rsidRPr="009C2BE8">
        <w:rPr>
          <w:rFonts w:asciiTheme="majorHAnsi" w:hAnsiTheme="majorHAnsi"/>
          <w:spacing w:val="2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minimum</w:t>
      </w:r>
      <w:r w:rsidRPr="009C2BE8">
        <w:rPr>
          <w:rFonts w:asciiTheme="majorHAnsi" w:hAnsiTheme="majorHAnsi"/>
          <w:spacing w:val="2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29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one</w:t>
      </w:r>
      <w:r w:rsidRPr="009C2BE8">
        <w:rPr>
          <w:rFonts w:asciiTheme="majorHAnsi" w:hAnsiTheme="majorHAnsi"/>
          <w:spacing w:val="3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article</w:t>
      </w:r>
      <w:r w:rsidRPr="009C2BE8">
        <w:rPr>
          <w:rFonts w:asciiTheme="majorHAnsi" w:hAnsiTheme="majorHAnsi"/>
          <w:spacing w:val="2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relevant</w:t>
      </w:r>
      <w:r w:rsidRPr="009C2BE8">
        <w:rPr>
          <w:rFonts w:asciiTheme="majorHAnsi" w:hAnsiTheme="majorHAnsi"/>
          <w:spacing w:val="30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</w:t>
      </w:r>
      <w:r w:rsidRPr="009C2BE8">
        <w:rPr>
          <w:rFonts w:asciiTheme="majorHAnsi" w:hAnsiTheme="majorHAnsi"/>
          <w:spacing w:val="2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any</w:t>
      </w:r>
      <w:r w:rsidRPr="009C2BE8">
        <w:rPr>
          <w:rFonts w:asciiTheme="majorHAnsi" w:hAnsiTheme="majorHAnsi"/>
          <w:spacing w:val="2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theory</w:t>
      </w:r>
      <w:r w:rsidRPr="009C2BE8">
        <w:rPr>
          <w:rFonts w:asciiTheme="majorHAnsi" w:hAnsiTheme="majorHAnsi"/>
          <w:spacing w:val="2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topic,</w:t>
      </w:r>
      <w:r w:rsidRPr="009C2BE8">
        <w:rPr>
          <w:rFonts w:asciiTheme="majorHAnsi" w:hAnsiTheme="majorHAnsi"/>
          <w:spacing w:val="2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from</w:t>
      </w:r>
      <w:r w:rsidRPr="009C2BE8">
        <w:rPr>
          <w:rFonts w:asciiTheme="majorHAnsi" w:hAnsiTheme="majorHAnsi"/>
          <w:spacing w:val="2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Pharma</w:t>
      </w:r>
    </w:p>
    <w:p w:rsidR="009416C5" w:rsidRPr="009C2BE8" w:rsidRDefault="009416C5" w:rsidP="009416C5">
      <w:pPr>
        <w:pStyle w:val="BodyText"/>
        <w:spacing w:before="48"/>
        <w:ind w:left="1211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/Science/ or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other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Periodicals and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prepare summary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it</w:t>
      </w:r>
      <w:r w:rsidRPr="009C2BE8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submission</w:t>
      </w:r>
    </w:p>
    <w:p w:rsidR="009416C5" w:rsidRPr="009C2BE8" w:rsidRDefault="009416C5" w:rsidP="004B11C9">
      <w:pPr>
        <w:pStyle w:val="ListParagraph"/>
        <w:numPr>
          <w:ilvl w:val="1"/>
          <w:numId w:val="2"/>
        </w:numPr>
        <w:tabs>
          <w:tab w:val="left" w:pos="1212"/>
        </w:tabs>
        <w:spacing w:before="45"/>
        <w:ind w:left="1211" w:hanging="361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Potential roles 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pharmacists in rural India</w:t>
      </w:r>
    </w:p>
    <w:p w:rsidR="009416C5" w:rsidRPr="009C2BE8" w:rsidRDefault="009416C5" w:rsidP="009416C5">
      <w:pPr>
        <w:pStyle w:val="BodyText"/>
        <w:spacing w:before="7"/>
        <w:rPr>
          <w:rFonts w:asciiTheme="majorHAnsi" w:hAnsiTheme="majorHAnsi"/>
          <w:sz w:val="20"/>
          <w:szCs w:val="20"/>
        </w:rPr>
      </w:pPr>
    </w:p>
    <w:p w:rsidR="009416C5" w:rsidRPr="009C2BE8" w:rsidRDefault="009416C5" w:rsidP="009416C5">
      <w:pPr>
        <w:pStyle w:val="Heading2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Field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Visits</w:t>
      </w:r>
    </w:p>
    <w:p w:rsidR="009416C5" w:rsidRPr="009C2BE8" w:rsidRDefault="009416C5" w:rsidP="009416C5">
      <w:pPr>
        <w:pStyle w:val="BodyText"/>
        <w:spacing w:before="47" w:line="280" w:lineRule="auto"/>
        <w:ind w:left="220" w:right="512"/>
        <w:jc w:val="both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The students shall be taken in groups to visit any THREE of the following facilities to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witness and understand the activities of such centres/facilities from the perspectives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of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topics discussed in theory and/or practical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courses. Individual reports from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each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student on their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learning experience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from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the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field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visits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shall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be</w:t>
      </w:r>
      <w:r w:rsidRPr="009C2BE8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submitted.</w:t>
      </w:r>
    </w:p>
    <w:p w:rsidR="009416C5" w:rsidRPr="009C2BE8" w:rsidRDefault="009416C5" w:rsidP="004B11C9">
      <w:pPr>
        <w:pStyle w:val="ListParagraph"/>
        <w:numPr>
          <w:ilvl w:val="0"/>
          <w:numId w:val="1"/>
        </w:numPr>
        <w:tabs>
          <w:tab w:val="left" w:pos="647"/>
        </w:tabs>
        <w:spacing w:line="270" w:lineRule="exact"/>
        <w:ind w:hanging="286"/>
        <w:jc w:val="left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Garbage Treatment</w:t>
      </w:r>
      <w:r w:rsidRPr="009C2BE8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Plant</w:t>
      </w:r>
    </w:p>
    <w:p w:rsidR="009416C5" w:rsidRPr="009C2BE8" w:rsidRDefault="009416C5" w:rsidP="004B11C9">
      <w:pPr>
        <w:pStyle w:val="ListParagraph"/>
        <w:numPr>
          <w:ilvl w:val="0"/>
          <w:numId w:val="1"/>
        </w:numPr>
        <w:tabs>
          <w:tab w:val="left" w:pos="647"/>
        </w:tabs>
        <w:spacing w:before="46"/>
        <w:ind w:hanging="286"/>
        <w:jc w:val="left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Sewage Treatment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Plant</w:t>
      </w:r>
    </w:p>
    <w:p w:rsidR="009416C5" w:rsidRPr="009C2BE8" w:rsidRDefault="009416C5" w:rsidP="004B11C9">
      <w:pPr>
        <w:pStyle w:val="ListParagraph"/>
        <w:numPr>
          <w:ilvl w:val="0"/>
          <w:numId w:val="1"/>
        </w:numPr>
        <w:tabs>
          <w:tab w:val="left" w:pos="647"/>
        </w:tabs>
        <w:spacing w:before="45"/>
        <w:ind w:hanging="286"/>
        <w:jc w:val="left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Bio-medical</w:t>
      </w:r>
      <w:r w:rsidRPr="009C2BE8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Waste Treatment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Plant</w:t>
      </w:r>
    </w:p>
    <w:p w:rsidR="009416C5" w:rsidRPr="009C2BE8" w:rsidRDefault="009416C5" w:rsidP="004B11C9">
      <w:pPr>
        <w:pStyle w:val="ListParagraph"/>
        <w:numPr>
          <w:ilvl w:val="0"/>
          <w:numId w:val="1"/>
        </w:numPr>
        <w:tabs>
          <w:tab w:val="left" w:pos="647"/>
        </w:tabs>
        <w:spacing w:before="45"/>
        <w:ind w:hanging="286"/>
        <w:jc w:val="left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Effluent</w:t>
      </w:r>
      <w:r w:rsidRPr="009C2BE8">
        <w:rPr>
          <w:rFonts w:asciiTheme="majorHAnsi" w:hAnsiTheme="majorHAnsi"/>
          <w:spacing w:val="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Treatment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Plant</w:t>
      </w:r>
    </w:p>
    <w:p w:rsidR="009416C5" w:rsidRPr="009C2BE8" w:rsidRDefault="009416C5" w:rsidP="004B11C9">
      <w:pPr>
        <w:pStyle w:val="ListParagraph"/>
        <w:numPr>
          <w:ilvl w:val="0"/>
          <w:numId w:val="1"/>
        </w:numPr>
        <w:tabs>
          <w:tab w:val="left" w:pos="647"/>
        </w:tabs>
        <w:spacing w:before="47"/>
        <w:ind w:hanging="286"/>
        <w:jc w:val="left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Water</w:t>
      </w:r>
      <w:r w:rsidRPr="009C2BE8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purification</w:t>
      </w:r>
      <w:r w:rsidRPr="009C2BE8">
        <w:rPr>
          <w:rFonts w:asciiTheme="majorHAnsi" w:hAnsiTheme="majorHAnsi"/>
          <w:spacing w:val="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plant</w:t>
      </w:r>
    </w:p>
    <w:p w:rsidR="009416C5" w:rsidRPr="009C2BE8" w:rsidRDefault="009416C5" w:rsidP="004B11C9">
      <w:pPr>
        <w:pStyle w:val="ListParagraph"/>
        <w:numPr>
          <w:ilvl w:val="0"/>
          <w:numId w:val="1"/>
        </w:numPr>
        <w:tabs>
          <w:tab w:val="left" w:pos="647"/>
        </w:tabs>
        <w:spacing w:before="46" w:line="280" w:lineRule="auto"/>
        <w:ind w:left="647" w:right="514" w:hanging="286"/>
        <w:jc w:val="left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Orphanage</w:t>
      </w:r>
      <w:r w:rsidRPr="009C2BE8">
        <w:rPr>
          <w:rFonts w:asciiTheme="majorHAnsi" w:hAnsiTheme="majorHAnsi"/>
          <w:spacing w:val="2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/</w:t>
      </w:r>
      <w:r w:rsidRPr="009C2BE8">
        <w:rPr>
          <w:rFonts w:asciiTheme="majorHAnsi" w:hAnsiTheme="majorHAnsi"/>
          <w:spacing w:val="2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Elderly-Care-Home</w:t>
      </w:r>
      <w:r w:rsidRPr="009C2BE8">
        <w:rPr>
          <w:rFonts w:asciiTheme="majorHAnsi" w:hAnsiTheme="majorHAnsi"/>
          <w:spacing w:val="2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/</w:t>
      </w:r>
      <w:r w:rsidRPr="009C2BE8">
        <w:rPr>
          <w:rFonts w:asciiTheme="majorHAnsi" w:hAnsiTheme="majorHAnsi"/>
          <w:spacing w:val="2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School</w:t>
      </w:r>
      <w:r w:rsidRPr="009C2BE8">
        <w:rPr>
          <w:rFonts w:asciiTheme="majorHAnsi" w:hAnsiTheme="majorHAnsi"/>
          <w:spacing w:val="2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and</w:t>
      </w:r>
      <w:r w:rsidRPr="009C2BE8">
        <w:rPr>
          <w:rFonts w:asciiTheme="majorHAnsi" w:hAnsiTheme="majorHAnsi"/>
          <w:spacing w:val="26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or</w:t>
      </w:r>
      <w:r w:rsidRPr="009C2BE8">
        <w:rPr>
          <w:rFonts w:asciiTheme="majorHAnsi" w:hAnsiTheme="majorHAnsi"/>
          <w:spacing w:val="27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Hostel/Home</w:t>
      </w:r>
      <w:r w:rsidRPr="009C2BE8">
        <w:rPr>
          <w:rFonts w:asciiTheme="majorHAnsi" w:hAnsiTheme="majorHAnsi"/>
          <w:spacing w:val="2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for</w:t>
      </w:r>
      <w:r w:rsidRPr="009C2BE8">
        <w:rPr>
          <w:rFonts w:asciiTheme="majorHAnsi" w:hAnsiTheme="majorHAnsi"/>
          <w:spacing w:val="25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persons</w:t>
      </w:r>
      <w:r w:rsidRPr="009C2BE8">
        <w:rPr>
          <w:rFonts w:asciiTheme="majorHAnsi" w:hAnsiTheme="majorHAnsi"/>
          <w:spacing w:val="28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with</w:t>
      </w:r>
      <w:r w:rsidRPr="009C2BE8">
        <w:rPr>
          <w:rFonts w:asciiTheme="majorHAnsi" w:hAnsiTheme="majorHAnsi"/>
          <w:spacing w:val="-61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disabilities</w:t>
      </w:r>
    </w:p>
    <w:p w:rsidR="009416C5" w:rsidRPr="009C2BE8" w:rsidRDefault="009416C5" w:rsidP="004B11C9">
      <w:pPr>
        <w:pStyle w:val="ListParagraph"/>
        <w:numPr>
          <w:ilvl w:val="0"/>
          <w:numId w:val="1"/>
        </w:numPr>
        <w:tabs>
          <w:tab w:val="left" w:pos="647"/>
        </w:tabs>
        <w:spacing w:line="270" w:lineRule="exact"/>
        <w:ind w:hanging="286"/>
        <w:jc w:val="left"/>
        <w:rPr>
          <w:rFonts w:asciiTheme="majorHAnsi" w:hAnsiTheme="majorHAnsi"/>
          <w:sz w:val="20"/>
          <w:szCs w:val="20"/>
        </w:rPr>
      </w:pPr>
      <w:r w:rsidRPr="009C2BE8">
        <w:rPr>
          <w:rFonts w:asciiTheme="majorHAnsi" w:hAnsiTheme="majorHAnsi"/>
          <w:sz w:val="20"/>
          <w:szCs w:val="20"/>
        </w:rPr>
        <w:t>Primary</w:t>
      </w:r>
      <w:r w:rsidRPr="009C2BE8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health</w:t>
      </w:r>
      <w:r w:rsidRPr="009C2BE8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9C2BE8">
        <w:rPr>
          <w:rFonts w:asciiTheme="majorHAnsi" w:hAnsiTheme="majorHAnsi"/>
          <w:sz w:val="20"/>
          <w:szCs w:val="20"/>
        </w:rPr>
        <w:t>care centre</w:t>
      </w:r>
    </w:p>
    <w:p w:rsidR="009416C5" w:rsidRPr="009C2BE8" w:rsidRDefault="009416C5" w:rsidP="00A10910">
      <w:pPr>
        <w:pStyle w:val="Heading2"/>
        <w:spacing w:before="156"/>
        <w:ind w:left="0" w:right="295"/>
        <w:jc w:val="center"/>
        <w:rPr>
          <w:rFonts w:asciiTheme="majorHAnsi" w:hAnsiTheme="majorHAnsi" w:cs="Times New Roman"/>
          <w:sz w:val="20"/>
          <w:szCs w:val="20"/>
        </w:rPr>
      </w:pPr>
    </w:p>
    <w:p w:rsidR="009416C5" w:rsidRPr="009C2BE8" w:rsidRDefault="009416C5" w:rsidP="00A10910">
      <w:pPr>
        <w:pStyle w:val="Heading2"/>
        <w:spacing w:before="156"/>
        <w:ind w:left="0" w:right="295"/>
        <w:jc w:val="center"/>
        <w:rPr>
          <w:rFonts w:asciiTheme="majorHAnsi" w:hAnsiTheme="majorHAnsi" w:cs="Times New Roman"/>
          <w:sz w:val="20"/>
          <w:szCs w:val="20"/>
        </w:rPr>
      </w:pPr>
    </w:p>
    <w:sectPr w:rsidR="009416C5" w:rsidRPr="009C2BE8" w:rsidSect="009416C5">
      <w:headerReference w:type="default" r:id="rId9"/>
      <w:pgSz w:w="11910" w:h="16840"/>
      <w:pgMar w:top="567" w:right="920" w:bottom="426" w:left="1220" w:header="0" w:footer="9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703A" w:rsidRDefault="00DC703A" w:rsidP="00F566F0">
      <w:pPr>
        <w:spacing w:after="0" w:line="240" w:lineRule="auto"/>
      </w:pPr>
      <w:r>
        <w:separator/>
      </w:r>
    </w:p>
  </w:endnote>
  <w:endnote w:type="continuationSeparator" w:id="1">
    <w:p w:rsidR="00DC703A" w:rsidRDefault="00DC703A" w:rsidP="00F56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703A" w:rsidRDefault="00DC703A" w:rsidP="00F566F0">
      <w:pPr>
        <w:spacing w:after="0" w:line="240" w:lineRule="auto"/>
      </w:pPr>
      <w:r>
        <w:separator/>
      </w:r>
    </w:p>
  </w:footnote>
  <w:footnote w:type="continuationSeparator" w:id="1">
    <w:p w:rsidR="00DC703A" w:rsidRDefault="00DC703A" w:rsidP="00F56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532" w:rsidRDefault="00AC653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BFD"/>
    <w:multiLevelType w:val="hybridMultilevel"/>
    <w:tmpl w:val="716481A8"/>
    <w:lvl w:ilvl="0" w:tplc="A23E90CC">
      <w:start w:val="1"/>
      <w:numFmt w:val="decimal"/>
      <w:lvlText w:val="%1."/>
      <w:lvlJc w:val="left"/>
      <w:pPr>
        <w:ind w:left="927" w:hanging="348"/>
      </w:pPr>
      <w:rPr>
        <w:rFonts w:asciiTheme="majorHAnsi" w:eastAsiaTheme="minorEastAsia" w:hAnsiTheme="majorHAnsi" w:cstheme="minorBidi"/>
        <w:w w:val="100"/>
        <w:sz w:val="24"/>
        <w:szCs w:val="24"/>
        <w:lang w:val="en-US" w:eastAsia="en-US" w:bidi="ar-SA"/>
      </w:rPr>
    </w:lvl>
    <w:lvl w:ilvl="1" w:tplc="6526C77A">
      <w:numFmt w:val="bullet"/>
      <w:lvlText w:val="•"/>
      <w:lvlJc w:val="left"/>
      <w:pPr>
        <w:ind w:left="1804" w:hanging="348"/>
      </w:pPr>
      <w:rPr>
        <w:rFonts w:hint="default"/>
        <w:lang w:val="en-US" w:eastAsia="en-US" w:bidi="ar-SA"/>
      </w:rPr>
    </w:lvl>
    <w:lvl w:ilvl="2" w:tplc="2FC63A40">
      <w:numFmt w:val="bullet"/>
      <w:lvlText w:val="•"/>
      <w:lvlJc w:val="left"/>
      <w:pPr>
        <w:ind w:left="2689" w:hanging="348"/>
      </w:pPr>
      <w:rPr>
        <w:rFonts w:hint="default"/>
        <w:lang w:val="en-US" w:eastAsia="en-US" w:bidi="ar-SA"/>
      </w:rPr>
    </w:lvl>
    <w:lvl w:ilvl="3" w:tplc="12742D5A">
      <w:numFmt w:val="bullet"/>
      <w:lvlText w:val="•"/>
      <w:lvlJc w:val="left"/>
      <w:pPr>
        <w:ind w:left="3573" w:hanging="348"/>
      </w:pPr>
      <w:rPr>
        <w:rFonts w:hint="default"/>
        <w:lang w:val="en-US" w:eastAsia="en-US" w:bidi="ar-SA"/>
      </w:rPr>
    </w:lvl>
    <w:lvl w:ilvl="4" w:tplc="1F2C3C2C">
      <w:numFmt w:val="bullet"/>
      <w:lvlText w:val="•"/>
      <w:lvlJc w:val="left"/>
      <w:pPr>
        <w:ind w:left="4458" w:hanging="348"/>
      </w:pPr>
      <w:rPr>
        <w:rFonts w:hint="default"/>
        <w:lang w:val="en-US" w:eastAsia="en-US" w:bidi="ar-SA"/>
      </w:rPr>
    </w:lvl>
    <w:lvl w:ilvl="5" w:tplc="C44AE4A6">
      <w:numFmt w:val="bullet"/>
      <w:lvlText w:val="•"/>
      <w:lvlJc w:val="left"/>
      <w:pPr>
        <w:ind w:left="5343" w:hanging="348"/>
      </w:pPr>
      <w:rPr>
        <w:rFonts w:hint="default"/>
        <w:lang w:val="en-US" w:eastAsia="en-US" w:bidi="ar-SA"/>
      </w:rPr>
    </w:lvl>
    <w:lvl w:ilvl="6" w:tplc="6A743D8A">
      <w:numFmt w:val="bullet"/>
      <w:lvlText w:val="•"/>
      <w:lvlJc w:val="left"/>
      <w:pPr>
        <w:ind w:left="6227" w:hanging="348"/>
      </w:pPr>
      <w:rPr>
        <w:rFonts w:hint="default"/>
        <w:lang w:val="en-US" w:eastAsia="en-US" w:bidi="ar-SA"/>
      </w:rPr>
    </w:lvl>
    <w:lvl w:ilvl="7" w:tplc="3D9CE46C">
      <w:numFmt w:val="bullet"/>
      <w:lvlText w:val="•"/>
      <w:lvlJc w:val="left"/>
      <w:pPr>
        <w:ind w:left="7112" w:hanging="348"/>
      </w:pPr>
      <w:rPr>
        <w:rFonts w:hint="default"/>
        <w:lang w:val="en-US" w:eastAsia="en-US" w:bidi="ar-SA"/>
      </w:rPr>
    </w:lvl>
    <w:lvl w:ilvl="8" w:tplc="89EA51A0">
      <w:numFmt w:val="bullet"/>
      <w:lvlText w:val="•"/>
      <w:lvlJc w:val="left"/>
      <w:pPr>
        <w:ind w:left="7997" w:hanging="348"/>
      </w:pPr>
      <w:rPr>
        <w:rFonts w:hint="default"/>
        <w:lang w:val="en-US" w:eastAsia="en-US" w:bidi="ar-SA"/>
      </w:rPr>
    </w:lvl>
  </w:abstractNum>
  <w:abstractNum w:abstractNumId="1">
    <w:nsid w:val="01ED1EFC"/>
    <w:multiLevelType w:val="hybridMultilevel"/>
    <w:tmpl w:val="E5D6EA30"/>
    <w:lvl w:ilvl="0" w:tplc="F3A81E70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019AE628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0D3CFDBA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84F2BE70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514AE00A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83DE3CE0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C63C9330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39C4871C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B346F42E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2">
    <w:nsid w:val="03DB28F0"/>
    <w:multiLevelType w:val="hybridMultilevel"/>
    <w:tmpl w:val="5C7C654C"/>
    <w:lvl w:ilvl="0" w:tplc="8E0A904E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9B84AF1A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034E0DEE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B016C11C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CEF8C05A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EAEE7506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DBA8502A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D6785788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6242D766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3">
    <w:nsid w:val="04D74904"/>
    <w:multiLevelType w:val="hybridMultilevel"/>
    <w:tmpl w:val="BB66BD98"/>
    <w:lvl w:ilvl="0" w:tplc="19A402FC">
      <w:start w:val="1"/>
      <w:numFmt w:val="decimal"/>
      <w:lvlText w:val="%1."/>
      <w:lvlJc w:val="left"/>
      <w:pPr>
        <w:ind w:left="94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F718FE72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1598E3A4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972035DA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3CBEBD5A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BBFC3082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67ACA6E8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B7BC36D6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282C9D26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4">
    <w:nsid w:val="060C23E7"/>
    <w:multiLevelType w:val="hybridMultilevel"/>
    <w:tmpl w:val="251045B2"/>
    <w:lvl w:ilvl="0" w:tplc="3EDE150A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346D468">
      <w:numFmt w:val="bullet"/>
      <w:lvlText w:val="•"/>
      <w:lvlJc w:val="left"/>
      <w:pPr>
        <w:ind w:left="1183" w:hanging="284"/>
      </w:pPr>
      <w:rPr>
        <w:rFonts w:hint="default"/>
        <w:lang w:val="en-US" w:eastAsia="en-US" w:bidi="ar-SA"/>
      </w:rPr>
    </w:lvl>
    <w:lvl w:ilvl="2" w:tplc="2BD02D8A">
      <w:numFmt w:val="bullet"/>
      <w:lvlText w:val="•"/>
      <w:lvlJc w:val="left"/>
      <w:pPr>
        <w:ind w:left="1806" w:hanging="284"/>
      </w:pPr>
      <w:rPr>
        <w:rFonts w:hint="default"/>
        <w:lang w:val="en-US" w:eastAsia="en-US" w:bidi="ar-SA"/>
      </w:rPr>
    </w:lvl>
    <w:lvl w:ilvl="3" w:tplc="5582E4C4">
      <w:numFmt w:val="bullet"/>
      <w:lvlText w:val="•"/>
      <w:lvlJc w:val="left"/>
      <w:pPr>
        <w:ind w:left="2430" w:hanging="284"/>
      </w:pPr>
      <w:rPr>
        <w:rFonts w:hint="default"/>
        <w:lang w:val="en-US" w:eastAsia="en-US" w:bidi="ar-SA"/>
      </w:rPr>
    </w:lvl>
    <w:lvl w:ilvl="4" w:tplc="D02A823C">
      <w:numFmt w:val="bullet"/>
      <w:lvlText w:val="•"/>
      <w:lvlJc w:val="left"/>
      <w:pPr>
        <w:ind w:left="3053" w:hanging="284"/>
      </w:pPr>
      <w:rPr>
        <w:rFonts w:hint="default"/>
        <w:lang w:val="en-US" w:eastAsia="en-US" w:bidi="ar-SA"/>
      </w:rPr>
    </w:lvl>
    <w:lvl w:ilvl="5" w:tplc="9D6EFD48">
      <w:numFmt w:val="bullet"/>
      <w:lvlText w:val="•"/>
      <w:lvlJc w:val="left"/>
      <w:pPr>
        <w:ind w:left="3677" w:hanging="284"/>
      </w:pPr>
      <w:rPr>
        <w:rFonts w:hint="default"/>
        <w:lang w:val="en-US" w:eastAsia="en-US" w:bidi="ar-SA"/>
      </w:rPr>
    </w:lvl>
    <w:lvl w:ilvl="6" w:tplc="4C6C5566">
      <w:numFmt w:val="bullet"/>
      <w:lvlText w:val="•"/>
      <w:lvlJc w:val="left"/>
      <w:pPr>
        <w:ind w:left="4300" w:hanging="284"/>
      </w:pPr>
      <w:rPr>
        <w:rFonts w:hint="default"/>
        <w:lang w:val="en-US" w:eastAsia="en-US" w:bidi="ar-SA"/>
      </w:rPr>
    </w:lvl>
    <w:lvl w:ilvl="7" w:tplc="89725B44">
      <w:numFmt w:val="bullet"/>
      <w:lvlText w:val="•"/>
      <w:lvlJc w:val="left"/>
      <w:pPr>
        <w:ind w:left="4923" w:hanging="284"/>
      </w:pPr>
      <w:rPr>
        <w:rFonts w:hint="default"/>
        <w:lang w:val="en-US" w:eastAsia="en-US" w:bidi="ar-SA"/>
      </w:rPr>
    </w:lvl>
    <w:lvl w:ilvl="8" w:tplc="A948A8E4">
      <w:numFmt w:val="bullet"/>
      <w:lvlText w:val="•"/>
      <w:lvlJc w:val="left"/>
      <w:pPr>
        <w:ind w:left="5547" w:hanging="284"/>
      </w:pPr>
      <w:rPr>
        <w:rFonts w:hint="default"/>
        <w:lang w:val="en-US" w:eastAsia="en-US" w:bidi="ar-SA"/>
      </w:rPr>
    </w:lvl>
  </w:abstractNum>
  <w:abstractNum w:abstractNumId="5">
    <w:nsid w:val="07F444A8"/>
    <w:multiLevelType w:val="hybridMultilevel"/>
    <w:tmpl w:val="6DCC9D4E"/>
    <w:lvl w:ilvl="0" w:tplc="2EB08C04">
      <w:start w:val="1"/>
      <w:numFmt w:val="decimal"/>
      <w:lvlText w:val="%1."/>
      <w:lvlJc w:val="left"/>
      <w:pPr>
        <w:ind w:left="927" w:hanging="28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030E76F8">
      <w:numFmt w:val="bullet"/>
      <w:lvlText w:val="•"/>
      <w:lvlJc w:val="left"/>
      <w:pPr>
        <w:ind w:left="1804" w:hanging="280"/>
      </w:pPr>
      <w:rPr>
        <w:rFonts w:hint="default"/>
        <w:lang w:val="en-US" w:eastAsia="en-US" w:bidi="ar-SA"/>
      </w:rPr>
    </w:lvl>
    <w:lvl w:ilvl="2" w:tplc="AE685A26">
      <w:numFmt w:val="bullet"/>
      <w:lvlText w:val="•"/>
      <w:lvlJc w:val="left"/>
      <w:pPr>
        <w:ind w:left="2689" w:hanging="280"/>
      </w:pPr>
      <w:rPr>
        <w:rFonts w:hint="default"/>
        <w:lang w:val="en-US" w:eastAsia="en-US" w:bidi="ar-SA"/>
      </w:rPr>
    </w:lvl>
    <w:lvl w:ilvl="3" w:tplc="FFA611F0">
      <w:numFmt w:val="bullet"/>
      <w:lvlText w:val="•"/>
      <w:lvlJc w:val="left"/>
      <w:pPr>
        <w:ind w:left="3573" w:hanging="280"/>
      </w:pPr>
      <w:rPr>
        <w:rFonts w:hint="default"/>
        <w:lang w:val="en-US" w:eastAsia="en-US" w:bidi="ar-SA"/>
      </w:rPr>
    </w:lvl>
    <w:lvl w:ilvl="4" w:tplc="6C42AAD2">
      <w:numFmt w:val="bullet"/>
      <w:lvlText w:val="•"/>
      <w:lvlJc w:val="left"/>
      <w:pPr>
        <w:ind w:left="4458" w:hanging="280"/>
      </w:pPr>
      <w:rPr>
        <w:rFonts w:hint="default"/>
        <w:lang w:val="en-US" w:eastAsia="en-US" w:bidi="ar-SA"/>
      </w:rPr>
    </w:lvl>
    <w:lvl w:ilvl="5" w:tplc="B6C2A2B2">
      <w:numFmt w:val="bullet"/>
      <w:lvlText w:val="•"/>
      <w:lvlJc w:val="left"/>
      <w:pPr>
        <w:ind w:left="5343" w:hanging="280"/>
      </w:pPr>
      <w:rPr>
        <w:rFonts w:hint="default"/>
        <w:lang w:val="en-US" w:eastAsia="en-US" w:bidi="ar-SA"/>
      </w:rPr>
    </w:lvl>
    <w:lvl w:ilvl="6" w:tplc="073AADEA">
      <w:numFmt w:val="bullet"/>
      <w:lvlText w:val="•"/>
      <w:lvlJc w:val="left"/>
      <w:pPr>
        <w:ind w:left="6227" w:hanging="280"/>
      </w:pPr>
      <w:rPr>
        <w:rFonts w:hint="default"/>
        <w:lang w:val="en-US" w:eastAsia="en-US" w:bidi="ar-SA"/>
      </w:rPr>
    </w:lvl>
    <w:lvl w:ilvl="7" w:tplc="846A499E">
      <w:numFmt w:val="bullet"/>
      <w:lvlText w:val="•"/>
      <w:lvlJc w:val="left"/>
      <w:pPr>
        <w:ind w:left="7112" w:hanging="280"/>
      </w:pPr>
      <w:rPr>
        <w:rFonts w:hint="default"/>
        <w:lang w:val="en-US" w:eastAsia="en-US" w:bidi="ar-SA"/>
      </w:rPr>
    </w:lvl>
    <w:lvl w:ilvl="8" w:tplc="89FC2CE6">
      <w:numFmt w:val="bullet"/>
      <w:lvlText w:val="•"/>
      <w:lvlJc w:val="left"/>
      <w:pPr>
        <w:ind w:left="7997" w:hanging="280"/>
      </w:pPr>
      <w:rPr>
        <w:rFonts w:hint="default"/>
        <w:lang w:val="en-US" w:eastAsia="en-US" w:bidi="ar-SA"/>
      </w:rPr>
    </w:lvl>
  </w:abstractNum>
  <w:abstractNum w:abstractNumId="6">
    <w:nsid w:val="083C25E0"/>
    <w:multiLevelType w:val="hybridMultilevel"/>
    <w:tmpl w:val="7804B65C"/>
    <w:lvl w:ilvl="0" w:tplc="7592D302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859AF512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7EE6DC12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4798F64E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B08438B4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DEF033FC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A6C69878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C2663D34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5A6A28EA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7">
    <w:nsid w:val="0D08210D"/>
    <w:multiLevelType w:val="hybridMultilevel"/>
    <w:tmpl w:val="513E0A1A"/>
    <w:lvl w:ilvl="0" w:tplc="0B921E2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4047C72">
      <w:numFmt w:val="bullet"/>
      <w:lvlText w:val="•"/>
      <w:lvlJc w:val="left"/>
      <w:pPr>
        <w:ind w:left="1417" w:hanging="360"/>
      </w:pPr>
      <w:rPr>
        <w:rFonts w:hint="default"/>
        <w:lang w:val="en-US" w:eastAsia="en-US" w:bidi="ar-SA"/>
      </w:rPr>
    </w:lvl>
    <w:lvl w:ilvl="2" w:tplc="81B4569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3" w:tplc="5144F4AE">
      <w:numFmt w:val="bullet"/>
      <w:lvlText w:val="•"/>
      <w:lvlJc w:val="left"/>
      <w:pPr>
        <w:ind w:left="2612" w:hanging="360"/>
      </w:pPr>
      <w:rPr>
        <w:rFonts w:hint="default"/>
        <w:lang w:val="en-US" w:eastAsia="en-US" w:bidi="ar-SA"/>
      </w:rPr>
    </w:lvl>
    <w:lvl w:ilvl="4" w:tplc="3E0CD010">
      <w:numFmt w:val="bullet"/>
      <w:lvlText w:val="•"/>
      <w:lvlJc w:val="left"/>
      <w:pPr>
        <w:ind w:left="3209" w:hanging="360"/>
      </w:pPr>
      <w:rPr>
        <w:rFonts w:hint="default"/>
        <w:lang w:val="en-US" w:eastAsia="en-US" w:bidi="ar-SA"/>
      </w:rPr>
    </w:lvl>
    <w:lvl w:ilvl="5" w:tplc="6A92F5AC">
      <w:numFmt w:val="bullet"/>
      <w:lvlText w:val="•"/>
      <w:lvlJc w:val="left"/>
      <w:pPr>
        <w:ind w:left="3807" w:hanging="360"/>
      </w:pPr>
      <w:rPr>
        <w:rFonts w:hint="default"/>
        <w:lang w:val="en-US" w:eastAsia="en-US" w:bidi="ar-SA"/>
      </w:rPr>
    </w:lvl>
    <w:lvl w:ilvl="6" w:tplc="6AD02DDC"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7" w:tplc="CE46E814">
      <w:numFmt w:val="bullet"/>
      <w:lvlText w:val="•"/>
      <w:lvlJc w:val="left"/>
      <w:pPr>
        <w:ind w:left="5001" w:hanging="360"/>
      </w:pPr>
      <w:rPr>
        <w:rFonts w:hint="default"/>
        <w:lang w:val="en-US" w:eastAsia="en-US" w:bidi="ar-SA"/>
      </w:rPr>
    </w:lvl>
    <w:lvl w:ilvl="8" w:tplc="CCA8F8A2">
      <w:numFmt w:val="bullet"/>
      <w:lvlText w:val="•"/>
      <w:lvlJc w:val="left"/>
      <w:pPr>
        <w:ind w:left="5599" w:hanging="360"/>
      </w:pPr>
      <w:rPr>
        <w:rFonts w:hint="default"/>
        <w:lang w:val="en-US" w:eastAsia="en-US" w:bidi="ar-SA"/>
      </w:rPr>
    </w:lvl>
  </w:abstractNum>
  <w:abstractNum w:abstractNumId="8">
    <w:nsid w:val="0D9249DB"/>
    <w:multiLevelType w:val="hybridMultilevel"/>
    <w:tmpl w:val="2EB8B0AE"/>
    <w:lvl w:ilvl="0" w:tplc="70F4A0EE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6E04C2A">
      <w:numFmt w:val="bullet"/>
      <w:lvlText w:val="•"/>
      <w:lvlJc w:val="left"/>
      <w:pPr>
        <w:ind w:left="760" w:hanging="284"/>
      </w:pPr>
      <w:rPr>
        <w:rFonts w:hint="default"/>
        <w:lang w:val="en-US" w:eastAsia="en-US" w:bidi="ar-SA"/>
      </w:rPr>
    </w:lvl>
    <w:lvl w:ilvl="2" w:tplc="684454F2">
      <w:numFmt w:val="bullet"/>
      <w:lvlText w:val="•"/>
      <w:lvlJc w:val="left"/>
      <w:pPr>
        <w:ind w:left="1430" w:hanging="284"/>
      </w:pPr>
      <w:rPr>
        <w:rFonts w:hint="default"/>
        <w:lang w:val="en-US" w:eastAsia="en-US" w:bidi="ar-SA"/>
      </w:rPr>
    </w:lvl>
    <w:lvl w:ilvl="3" w:tplc="1D9A0A24">
      <w:numFmt w:val="bullet"/>
      <w:lvlText w:val="•"/>
      <w:lvlJc w:val="left"/>
      <w:pPr>
        <w:ind w:left="2100" w:hanging="284"/>
      </w:pPr>
      <w:rPr>
        <w:rFonts w:hint="default"/>
        <w:lang w:val="en-US" w:eastAsia="en-US" w:bidi="ar-SA"/>
      </w:rPr>
    </w:lvl>
    <w:lvl w:ilvl="4" w:tplc="5DBC7AEA">
      <w:numFmt w:val="bullet"/>
      <w:lvlText w:val="•"/>
      <w:lvlJc w:val="left"/>
      <w:pPr>
        <w:ind w:left="2771" w:hanging="284"/>
      </w:pPr>
      <w:rPr>
        <w:rFonts w:hint="default"/>
        <w:lang w:val="en-US" w:eastAsia="en-US" w:bidi="ar-SA"/>
      </w:rPr>
    </w:lvl>
    <w:lvl w:ilvl="5" w:tplc="C742B346">
      <w:numFmt w:val="bullet"/>
      <w:lvlText w:val="•"/>
      <w:lvlJc w:val="left"/>
      <w:pPr>
        <w:ind w:left="3441" w:hanging="284"/>
      </w:pPr>
      <w:rPr>
        <w:rFonts w:hint="default"/>
        <w:lang w:val="en-US" w:eastAsia="en-US" w:bidi="ar-SA"/>
      </w:rPr>
    </w:lvl>
    <w:lvl w:ilvl="6" w:tplc="12B62DE2">
      <w:numFmt w:val="bullet"/>
      <w:lvlText w:val="•"/>
      <w:lvlJc w:val="left"/>
      <w:pPr>
        <w:ind w:left="4112" w:hanging="284"/>
      </w:pPr>
      <w:rPr>
        <w:rFonts w:hint="default"/>
        <w:lang w:val="en-US" w:eastAsia="en-US" w:bidi="ar-SA"/>
      </w:rPr>
    </w:lvl>
    <w:lvl w:ilvl="7" w:tplc="B31E1EB8">
      <w:numFmt w:val="bullet"/>
      <w:lvlText w:val="•"/>
      <w:lvlJc w:val="left"/>
      <w:pPr>
        <w:ind w:left="4782" w:hanging="284"/>
      </w:pPr>
      <w:rPr>
        <w:rFonts w:hint="default"/>
        <w:lang w:val="en-US" w:eastAsia="en-US" w:bidi="ar-SA"/>
      </w:rPr>
    </w:lvl>
    <w:lvl w:ilvl="8" w:tplc="E568768A">
      <w:numFmt w:val="bullet"/>
      <w:lvlText w:val="•"/>
      <w:lvlJc w:val="left"/>
      <w:pPr>
        <w:ind w:left="5453" w:hanging="284"/>
      </w:pPr>
      <w:rPr>
        <w:rFonts w:hint="default"/>
        <w:lang w:val="en-US" w:eastAsia="en-US" w:bidi="ar-SA"/>
      </w:rPr>
    </w:lvl>
  </w:abstractNum>
  <w:abstractNum w:abstractNumId="9">
    <w:nsid w:val="0E7023DD"/>
    <w:multiLevelType w:val="hybridMultilevel"/>
    <w:tmpl w:val="41B29688"/>
    <w:lvl w:ilvl="0" w:tplc="42C27F88">
      <w:numFmt w:val="bullet"/>
      <w:lvlText w:val="●"/>
      <w:lvlJc w:val="left"/>
      <w:pPr>
        <w:ind w:left="573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EC80A898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2" w:tplc="54B04DFE">
      <w:numFmt w:val="bullet"/>
      <w:lvlText w:val="•"/>
      <w:lvlJc w:val="left"/>
      <w:pPr>
        <w:ind w:left="1795" w:hanging="360"/>
      </w:pPr>
      <w:rPr>
        <w:rFonts w:hint="default"/>
        <w:lang w:val="en-US" w:eastAsia="en-US" w:bidi="ar-SA"/>
      </w:rPr>
    </w:lvl>
    <w:lvl w:ilvl="3" w:tplc="7D56B9F8">
      <w:numFmt w:val="bullet"/>
      <w:lvlText w:val="•"/>
      <w:lvlJc w:val="left"/>
      <w:pPr>
        <w:ind w:left="2402" w:hanging="360"/>
      </w:pPr>
      <w:rPr>
        <w:rFonts w:hint="default"/>
        <w:lang w:val="en-US" w:eastAsia="en-US" w:bidi="ar-SA"/>
      </w:rPr>
    </w:lvl>
    <w:lvl w:ilvl="4" w:tplc="E1586B0A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DEF4B592">
      <w:numFmt w:val="bullet"/>
      <w:lvlText w:val="•"/>
      <w:lvlJc w:val="left"/>
      <w:pPr>
        <w:ind w:left="3617" w:hanging="360"/>
      </w:pPr>
      <w:rPr>
        <w:rFonts w:hint="default"/>
        <w:lang w:val="en-US" w:eastAsia="en-US" w:bidi="ar-SA"/>
      </w:rPr>
    </w:lvl>
    <w:lvl w:ilvl="6" w:tplc="26503AD2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ar-SA"/>
      </w:rPr>
    </w:lvl>
    <w:lvl w:ilvl="7" w:tplc="E742532C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ar-SA"/>
      </w:rPr>
    </w:lvl>
    <w:lvl w:ilvl="8" w:tplc="573AE098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</w:abstractNum>
  <w:abstractNum w:abstractNumId="10">
    <w:nsid w:val="0EC665F3"/>
    <w:multiLevelType w:val="hybridMultilevel"/>
    <w:tmpl w:val="C9F678A4"/>
    <w:lvl w:ilvl="0" w:tplc="92926514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4A8A2486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ADC63B66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492EBB84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46AC9808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FCEC9728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505C54F8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3EACC244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3B382588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11">
    <w:nsid w:val="15E51445"/>
    <w:multiLevelType w:val="hybridMultilevel"/>
    <w:tmpl w:val="AAFC12C6"/>
    <w:lvl w:ilvl="0" w:tplc="7270AF48">
      <w:numFmt w:val="bullet"/>
      <w:lvlText w:val="●"/>
      <w:lvlJc w:val="left"/>
      <w:pPr>
        <w:ind w:left="573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E68E8524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2" w:tplc="5AEC9648">
      <w:numFmt w:val="bullet"/>
      <w:lvlText w:val="•"/>
      <w:lvlJc w:val="left"/>
      <w:pPr>
        <w:ind w:left="1795" w:hanging="360"/>
      </w:pPr>
      <w:rPr>
        <w:rFonts w:hint="default"/>
        <w:lang w:val="en-US" w:eastAsia="en-US" w:bidi="ar-SA"/>
      </w:rPr>
    </w:lvl>
    <w:lvl w:ilvl="3" w:tplc="F6A843FA">
      <w:numFmt w:val="bullet"/>
      <w:lvlText w:val="•"/>
      <w:lvlJc w:val="left"/>
      <w:pPr>
        <w:ind w:left="2402" w:hanging="360"/>
      </w:pPr>
      <w:rPr>
        <w:rFonts w:hint="default"/>
        <w:lang w:val="en-US" w:eastAsia="en-US" w:bidi="ar-SA"/>
      </w:rPr>
    </w:lvl>
    <w:lvl w:ilvl="4" w:tplc="4590F1D4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EB884C7E">
      <w:numFmt w:val="bullet"/>
      <w:lvlText w:val="•"/>
      <w:lvlJc w:val="left"/>
      <w:pPr>
        <w:ind w:left="3617" w:hanging="360"/>
      </w:pPr>
      <w:rPr>
        <w:rFonts w:hint="default"/>
        <w:lang w:val="en-US" w:eastAsia="en-US" w:bidi="ar-SA"/>
      </w:rPr>
    </w:lvl>
    <w:lvl w:ilvl="6" w:tplc="0B367A48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ar-SA"/>
      </w:rPr>
    </w:lvl>
    <w:lvl w:ilvl="7" w:tplc="C06EE57E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ar-SA"/>
      </w:rPr>
    </w:lvl>
    <w:lvl w:ilvl="8" w:tplc="BE429468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</w:abstractNum>
  <w:abstractNum w:abstractNumId="12">
    <w:nsid w:val="161B3E49"/>
    <w:multiLevelType w:val="hybridMultilevel"/>
    <w:tmpl w:val="6F1AD9FC"/>
    <w:lvl w:ilvl="0" w:tplc="18F26FAE">
      <w:numFmt w:val="bullet"/>
      <w:lvlText w:val=""/>
      <w:lvlJc w:val="left"/>
      <w:pPr>
        <w:ind w:left="136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694B3B8">
      <w:numFmt w:val="bullet"/>
      <w:lvlText w:val="•"/>
      <w:lvlJc w:val="left"/>
      <w:pPr>
        <w:ind w:left="2031" w:hanging="360"/>
      </w:pPr>
      <w:rPr>
        <w:rFonts w:hint="default"/>
        <w:lang w:val="en-US" w:eastAsia="en-US" w:bidi="ar-SA"/>
      </w:rPr>
    </w:lvl>
    <w:lvl w:ilvl="2" w:tplc="1BBE9E58">
      <w:numFmt w:val="bullet"/>
      <w:lvlText w:val="•"/>
      <w:lvlJc w:val="left"/>
      <w:pPr>
        <w:ind w:left="2703" w:hanging="360"/>
      </w:pPr>
      <w:rPr>
        <w:rFonts w:hint="default"/>
        <w:lang w:val="en-US" w:eastAsia="en-US" w:bidi="ar-SA"/>
      </w:rPr>
    </w:lvl>
    <w:lvl w:ilvl="3" w:tplc="2BAE3B58">
      <w:numFmt w:val="bullet"/>
      <w:lvlText w:val="•"/>
      <w:lvlJc w:val="left"/>
      <w:pPr>
        <w:ind w:left="3375" w:hanging="360"/>
      </w:pPr>
      <w:rPr>
        <w:rFonts w:hint="default"/>
        <w:lang w:val="en-US" w:eastAsia="en-US" w:bidi="ar-SA"/>
      </w:rPr>
    </w:lvl>
    <w:lvl w:ilvl="4" w:tplc="0FB4DF24">
      <w:numFmt w:val="bullet"/>
      <w:lvlText w:val="•"/>
      <w:lvlJc w:val="left"/>
      <w:pPr>
        <w:ind w:left="4047" w:hanging="360"/>
      </w:pPr>
      <w:rPr>
        <w:rFonts w:hint="default"/>
        <w:lang w:val="en-US" w:eastAsia="en-US" w:bidi="ar-SA"/>
      </w:rPr>
    </w:lvl>
    <w:lvl w:ilvl="5" w:tplc="F6ACE828">
      <w:numFmt w:val="bullet"/>
      <w:lvlText w:val="•"/>
      <w:lvlJc w:val="left"/>
      <w:pPr>
        <w:ind w:left="4719" w:hanging="360"/>
      </w:pPr>
      <w:rPr>
        <w:rFonts w:hint="default"/>
        <w:lang w:val="en-US" w:eastAsia="en-US" w:bidi="ar-SA"/>
      </w:rPr>
    </w:lvl>
    <w:lvl w:ilvl="6" w:tplc="E29E61D4">
      <w:numFmt w:val="bullet"/>
      <w:lvlText w:val="•"/>
      <w:lvlJc w:val="left"/>
      <w:pPr>
        <w:ind w:left="5390" w:hanging="360"/>
      </w:pPr>
      <w:rPr>
        <w:rFonts w:hint="default"/>
        <w:lang w:val="en-US" w:eastAsia="en-US" w:bidi="ar-SA"/>
      </w:rPr>
    </w:lvl>
    <w:lvl w:ilvl="7" w:tplc="5BA8D84C">
      <w:numFmt w:val="bullet"/>
      <w:lvlText w:val="•"/>
      <w:lvlJc w:val="left"/>
      <w:pPr>
        <w:ind w:left="6062" w:hanging="360"/>
      </w:pPr>
      <w:rPr>
        <w:rFonts w:hint="default"/>
        <w:lang w:val="en-US" w:eastAsia="en-US" w:bidi="ar-SA"/>
      </w:rPr>
    </w:lvl>
    <w:lvl w:ilvl="8" w:tplc="5F56E172">
      <w:numFmt w:val="bullet"/>
      <w:lvlText w:val="•"/>
      <w:lvlJc w:val="left"/>
      <w:pPr>
        <w:ind w:left="6734" w:hanging="360"/>
      </w:pPr>
      <w:rPr>
        <w:rFonts w:hint="default"/>
        <w:lang w:val="en-US" w:eastAsia="en-US" w:bidi="ar-SA"/>
      </w:rPr>
    </w:lvl>
  </w:abstractNum>
  <w:abstractNum w:abstractNumId="13">
    <w:nsid w:val="18DC6BDD"/>
    <w:multiLevelType w:val="hybridMultilevel"/>
    <w:tmpl w:val="B782A514"/>
    <w:lvl w:ilvl="0" w:tplc="6EC264FE">
      <w:numFmt w:val="bullet"/>
      <w:lvlText w:val="●"/>
      <w:lvlJc w:val="left"/>
      <w:pPr>
        <w:ind w:left="251" w:hanging="212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D7D25088">
      <w:numFmt w:val="bullet"/>
      <w:lvlText w:val="•"/>
      <w:lvlJc w:val="left"/>
      <w:pPr>
        <w:ind w:left="938" w:hanging="212"/>
      </w:pPr>
      <w:rPr>
        <w:rFonts w:hint="default"/>
        <w:lang w:val="en-US" w:eastAsia="en-US" w:bidi="ar-SA"/>
      </w:rPr>
    </w:lvl>
    <w:lvl w:ilvl="2" w:tplc="CD723706">
      <w:numFmt w:val="bullet"/>
      <w:lvlText w:val="•"/>
      <w:lvlJc w:val="left"/>
      <w:pPr>
        <w:ind w:left="1617" w:hanging="212"/>
      </w:pPr>
      <w:rPr>
        <w:rFonts w:hint="default"/>
        <w:lang w:val="en-US" w:eastAsia="en-US" w:bidi="ar-SA"/>
      </w:rPr>
    </w:lvl>
    <w:lvl w:ilvl="3" w:tplc="6BF29F96">
      <w:numFmt w:val="bullet"/>
      <w:lvlText w:val="•"/>
      <w:lvlJc w:val="left"/>
      <w:pPr>
        <w:ind w:left="2295" w:hanging="212"/>
      </w:pPr>
      <w:rPr>
        <w:rFonts w:hint="default"/>
        <w:lang w:val="en-US" w:eastAsia="en-US" w:bidi="ar-SA"/>
      </w:rPr>
    </w:lvl>
    <w:lvl w:ilvl="4" w:tplc="A68852EC">
      <w:numFmt w:val="bullet"/>
      <w:lvlText w:val="•"/>
      <w:lvlJc w:val="left"/>
      <w:pPr>
        <w:ind w:left="2974" w:hanging="212"/>
      </w:pPr>
      <w:rPr>
        <w:rFonts w:hint="default"/>
        <w:lang w:val="en-US" w:eastAsia="en-US" w:bidi="ar-SA"/>
      </w:rPr>
    </w:lvl>
    <w:lvl w:ilvl="5" w:tplc="909EA8F4">
      <w:numFmt w:val="bullet"/>
      <w:lvlText w:val="•"/>
      <w:lvlJc w:val="left"/>
      <w:pPr>
        <w:ind w:left="3652" w:hanging="212"/>
      </w:pPr>
      <w:rPr>
        <w:rFonts w:hint="default"/>
        <w:lang w:val="en-US" w:eastAsia="en-US" w:bidi="ar-SA"/>
      </w:rPr>
    </w:lvl>
    <w:lvl w:ilvl="6" w:tplc="085E3A3A">
      <w:numFmt w:val="bullet"/>
      <w:lvlText w:val="•"/>
      <w:lvlJc w:val="left"/>
      <w:pPr>
        <w:ind w:left="4331" w:hanging="212"/>
      </w:pPr>
      <w:rPr>
        <w:rFonts w:hint="default"/>
        <w:lang w:val="en-US" w:eastAsia="en-US" w:bidi="ar-SA"/>
      </w:rPr>
    </w:lvl>
    <w:lvl w:ilvl="7" w:tplc="48B81C0E">
      <w:numFmt w:val="bullet"/>
      <w:lvlText w:val="•"/>
      <w:lvlJc w:val="left"/>
      <w:pPr>
        <w:ind w:left="5009" w:hanging="212"/>
      </w:pPr>
      <w:rPr>
        <w:rFonts w:hint="default"/>
        <w:lang w:val="en-US" w:eastAsia="en-US" w:bidi="ar-SA"/>
      </w:rPr>
    </w:lvl>
    <w:lvl w:ilvl="8" w:tplc="B93A6CBA">
      <w:numFmt w:val="bullet"/>
      <w:lvlText w:val="•"/>
      <w:lvlJc w:val="left"/>
      <w:pPr>
        <w:ind w:left="5688" w:hanging="212"/>
      </w:pPr>
      <w:rPr>
        <w:rFonts w:hint="default"/>
        <w:lang w:val="en-US" w:eastAsia="en-US" w:bidi="ar-SA"/>
      </w:rPr>
    </w:lvl>
  </w:abstractNum>
  <w:abstractNum w:abstractNumId="14">
    <w:nsid w:val="1A305AD5"/>
    <w:multiLevelType w:val="hybridMultilevel"/>
    <w:tmpl w:val="E33C11EA"/>
    <w:lvl w:ilvl="0" w:tplc="BED44100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0D24781E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A41438A4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54C22B82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AA143C64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3DCAD5E0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9628EE52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6AA84F24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A4B08136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15">
    <w:nsid w:val="1C4B17A1"/>
    <w:multiLevelType w:val="hybridMultilevel"/>
    <w:tmpl w:val="7C0445E6"/>
    <w:lvl w:ilvl="0" w:tplc="02DAA178">
      <w:start w:val="1"/>
      <w:numFmt w:val="decimal"/>
      <w:lvlText w:val="%1."/>
      <w:lvlJc w:val="left"/>
      <w:pPr>
        <w:ind w:left="94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05D621C4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ABA0C88C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60F4D2A6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A1966B30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765AF3C4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494078F8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27544116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515E03D0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16">
    <w:nsid w:val="1C786C6A"/>
    <w:multiLevelType w:val="hybridMultilevel"/>
    <w:tmpl w:val="E0F252C8"/>
    <w:lvl w:ilvl="0" w:tplc="43E876BE">
      <w:start w:val="1"/>
      <w:numFmt w:val="decimal"/>
      <w:lvlText w:val="%1."/>
      <w:lvlJc w:val="left"/>
      <w:pPr>
        <w:ind w:left="503" w:hanging="283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D3F62888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5BE86DA8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3" w:tplc="30DCE334">
      <w:numFmt w:val="bullet"/>
      <w:lvlText w:val="•"/>
      <w:lvlJc w:val="left"/>
      <w:pPr>
        <w:ind w:left="2901" w:hanging="360"/>
      </w:pPr>
      <w:rPr>
        <w:rFonts w:hint="default"/>
        <w:lang w:val="en-US" w:eastAsia="en-US" w:bidi="ar-SA"/>
      </w:rPr>
    </w:lvl>
    <w:lvl w:ilvl="4" w:tplc="C9A0A574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  <w:lvl w:ilvl="5" w:tplc="BC221100">
      <w:numFmt w:val="bullet"/>
      <w:lvlText w:val="•"/>
      <w:lvlJc w:val="left"/>
      <w:pPr>
        <w:ind w:left="4862" w:hanging="360"/>
      </w:pPr>
      <w:rPr>
        <w:rFonts w:hint="default"/>
        <w:lang w:val="en-US" w:eastAsia="en-US" w:bidi="ar-SA"/>
      </w:rPr>
    </w:lvl>
    <w:lvl w:ilvl="6" w:tplc="84AA0BCC">
      <w:numFmt w:val="bullet"/>
      <w:lvlText w:val="•"/>
      <w:lvlJc w:val="left"/>
      <w:pPr>
        <w:ind w:left="5843" w:hanging="360"/>
      </w:pPr>
      <w:rPr>
        <w:rFonts w:hint="default"/>
        <w:lang w:val="en-US" w:eastAsia="en-US" w:bidi="ar-SA"/>
      </w:rPr>
    </w:lvl>
    <w:lvl w:ilvl="7" w:tplc="02942846">
      <w:numFmt w:val="bullet"/>
      <w:lvlText w:val="•"/>
      <w:lvlJc w:val="left"/>
      <w:pPr>
        <w:ind w:left="6824" w:hanging="360"/>
      </w:pPr>
      <w:rPr>
        <w:rFonts w:hint="default"/>
        <w:lang w:val="en-US" w:eastAsia="en-US" w:bidi="ar-SA"/>
      </w:rPr>
    </w:lvl>
    <w:lvl w:ilvl="8" w:tplc="6E9241FE">
      <w:numFmt w:val="bullet"/>
      <w:lvlText w:val="•"/>
      <w:lvlJc w:val="left"/>
      <w:pPr>
        <w:ind w:left="7804" w:hanging="360"/>
      </w:pPr>
      <w:rPr>
        <w:rFonts w:hint="default"/>
        <w:lang w:val="en-US" w:eastAsia="en-US" w:bidi="ar-SA"/>
      </w:rPr>
    </w:lvl>
  </w:abstractNum>
  <w:abstractNum w:abstractNumId="17">
    <w:nsid w:val="1FD27447"/>
    <w:multiLevelType w:val="hybridMultilevel"/>
    <w:tmpl w:val="2B00FFB8"/>
    <w:lvl w:ilvl="0" w:tplc="F7B443D2">
      <w:numFmt w:val="bullet"/>
      <w:lvlText w:val="●"/>
      <w:lvlJc w:val="left"/>
      <w:pPr>
        <w:ind w:left="789" w:hanging="54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4A562422">
      <w:numFmt w:val="bullet"/>
      <w:lvlText w:val="•"/>
      <w:lvlJc w:val="left"/>
      <w:pPr>
        <w:ind w:left="1393" w:hanging="545"/>
      </w:pPr>
      <w:rPr>
        <w:rFonts w:hint="default"/>
        <w:lang w:val="en-US" w:eastAsia="en-US" w:bidi="ar-SA"/>
      </w:rPr>
    </w:lvl>
    <w:lvl w:ilvl="2" w:tplc="9ECA5168">
      <w:numFmt w:val="bullet"/>
      <w:lvlText w:val="•"/>
      <w:lvlJc w:val="left"/>
      <w:pPr>
        <w:ind w:left="2006" w:hanging="545"/>
      </w:pPr>
      <w:rPr>
        <w:rFonts w:hint="default"/>
        <w:lang w:val="en-US" w:eastAsia="en-US" w:bidi="ar-SA"/>
      </w:rPr>
    </w:lvl>
    <w:lvl w:ilvl="3" w:tplc="84505B7E">
      <w:numFmt w:val="bullet"/>
      <w:lvlText w:val="•"/>
      <w:lvlJc w:val="left"/>
      <w:pPr>
        <w:ind w:left="2619" w:hanging="545"/>
      </w:pPr>
      <w:rPr>
        <w:rFonts w:hint="default"/>
        <w:lang w:val="en-US" w:eastAsia="en-US" w:bidi="ar-SA"/>
      </w:rPr>
    </w:lvl>
    <w:lvl w:ilvl="4" w:tplc="4976C954">
      <w:numFmt w:val="bullet"/>
      <w:lvlText w:val="•"/>
      <w:lvlJc w:val="left"/>
      <w:pPr>
        <w:ind w:left="3232" w:hanging="545"/>
      </w:pPr>
      <w:rPr>
        <w:rFonts w:hint="default"/>
        <w:lang w:val="en-US" w:eastAsia="en-US" w:bidi="ar-SA"/>
      </w:rPr>
    </w:lvl>
    <w:lvl w:ilvl="5" w:tplc="56D23888">
      <w:numFmt w:val="bullet"/>
      <w:lvlText w:val="•"/>
      <w:lvlJc w:val="left"/>
      <w:pPr>
        <w:ind w:left="3846" w:hanging="545"/>
      </w:pPr>
      <w:rPr>
        <w:rFonts w:hint="default"/>
        <w:lang w:val="en-US" w:eastAsia="en-US" w:bidi="ar-SA"/>
      </w:rPr>
    </w:lvl>
    <w:lvl w:ilvl="6" w:tplc="23AA8E4E">
      <w:numFmt w:val="bullet"/>
      <w:lvlText w:val="•"/>
      <w:lvlJc w:val="left"/>
      <w:pPr>
        <w:ind w:left="4459" w:hanging="545"/>
      </w:pPr>
      <w:rPr>
        <w:rFonts w:hint="default"/>
        <w:lang w:val="en-US" w:eastAsia="en-US" w:bidi="ar-SA"/>
      </w:rPr>
    </w:lvl>
    <w:lvl w:ilvl="7" w:tplc="B47ED620">
      <w:numFmt w:val="bullet"/>
      <w:lvlText w:val="•"/>
      <w:lvlJc w:val="left"/>
      <w:pPr>
        <w:ind w:left="5072" w:hanging="545"/>
      </w:pPr>
      <w:rPr>
        <w:rFonts w:hint="default"/>
        <w:lang w:val="en-US" w:eastAsia="en-US" w:bidi="ar-SA"/>
      </w:rPr>
    </w:lvl>
    <w:lvl w:ilvl="8" w:tplc="1186871C">
      <w:numFmt w:val="bullet"/>
      <w:lvlText w:val="•"/>
      <w:lvlJc w:val="left"/>
      <w:pPr>
        <w:ind w:left="5685" w:hanging="545"/>
      </w:pPr>
      <w:rPr>
        <w:rFonts w:hint="default"/>
        <w:lang w:val="en-US" w:eastAsia="en-US" w:bidi="ar-SA"/>
      </w:rPr>
    </w:lvl>
  </w:abstractNum>
  <w:abstractNum w:abstractNumId="18">
    <w:nsid w:val="22ED108B"/>
    <w:multiLevelType w:val="hybridMultilevel"/>
    <w:tmpl w:val="B0A09DDA"/>
    <w:lvl w:ilvl="0" w:tplc="4864768A">
      <w:numFmt w:val="bullet"/>
      <w:lvlText w:val=""/>
      <w:lvlJc w:val="left"/>
      <w:pPr>
        <w:ind w:left="630" w:hanging="42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614444A">
      <w:numFmt w:val="bullet"/>
      <w:lvlText w:val="•"/>
      <w:lvlJc w:val="left"/>
      <w:pPr>
        <w:ind w:left="1241" w:hanging="425"/>
      </w:pPr>
      <w:rPr>
        <w:rFonts w:hint="default"/>
        <w:lang w:val="en-US" w:eastAsia="en-US" w:bidi="ar-SA"/>
      </w:rPr>
    </w:lvl>
    <w:lvl w:ilvl="2" w:tplc="2F0C37A8">
      <w:numFmt w:val="bullet"/>
      <w:lvlText w:val="•"/>
      <w:lvlJc w:val="left"/>
      <w:pPr>
        <w:ind w:left="1843" w:hanging="425"/>
      </w:pPr>
      <w:rPr>
        <w:rFonts w:hint="default"/>
        <w:lang w:val="en-US" w:eastAsia="en-US" w:bidi="ar-SA"/>
      </w:rPr>
    </w:lvl>
    <w:lvl w:ilvl="3" w:tplc="A1445A6A">
      <w:numFmt w:val="bullet"/>
      <w:lvlText w:val="•"/>
      <w:lvlJc w:val="left"/>
      <w:pPr>
        <w:ind w:left="2444" w:hanging="425"/>
      </w:pPr>
      <w:rPr>
        <w:rFonts w:hint="default"/>
        <w:lang w:val="en-US" w:eastAsia="en-US" w:bidi="ar-SA"/>
      </w:rPr>
    </w:lvl>
    <w:lvl w:ilvl="4" w:tplc="019C0254">
      <w:numFmt w:val="bullet"/>
      <w:lvlText w:val="•"/>
      <w:lvlJc w:val="left"/>
      <w:pPr>
        <w:ind w:left="3046" w:hanging="425"/>
      </w:pPr>
      <w:rPr>
        <w:rFonts w:hint="default"/>
        <w:lang w:val="en-US" w:eastAsia="en-US" w:bidi="ar-SA"/>
      </w:rPr>
    </w:lvl>
    <w:lvl w:ilvl="5" w:tplc="9BF80D6C">
      <w:numFmt w:val="bullet"/>
      <w:lvlText w:val="•"/>
      <w:lvlJc w:val="left"/>
      <w:pPr>
        <w:ind w:left="3647" w:hanging="425"/>
      </w:pPr>
      <w:rPr>
        <w:rFonts w:hint="default"/>
        <w:lang w:val="en-US" w:eastAsia="en-US" w:bidi="ar-SA"/>
      </w:rPr>
    </w:lvl>
    <w:lvl w:ilvl="6" w:tplc="294CB70E">
      <w:numFmt w:val="bullet"/>
      <w:lvlText w:val="•"/>
      <w:lvlJc w:val="left"/>
      <w:pPr>
        <w:ind w:left="4249" w:hanging="425"/>
      </w:pPr>
      <w:rPr>
        <w:rFonts w:hint="default"/>
        <w:lang w:val="en-US" w:eastAsia="en-US" w:bidi="ar-SA"/>
      </w:rPr>
    </w:lvl>
    <w:lvl w:ilvl="7" w:tplc="225439F0">
      <w:numFmt w:val="bullet"/>
      <w:lvlText w:val="•"/>
      <w:lvlJc w:val="left"/>
      <w:pPr>
        <w:ind w:left="4850" w:hanging="425"/>
      </w:pPr>
      <w:rPr>
        <w:rFonts w:hint="default"/>
        <w:lang w:val="en-US" w:eastAsia="en-US" w:bidi="ar-SA"/>
      </w:rPr>
    </w:lvl>
    <w:lvl w:ilvl="8" w:tplc="122A2A00">
      <w:numFmt w:val="bullet"/>
      <w:lvlText w:val="•"/>
      <w:lvlJc w:val="left"/>
      <w:pPr>
        <w:ind w:left="5452" w:hanging="425"/>
      </w:pPr>
      <w:rPr>
        <w:rFonts w:hint="default"/>
        <w:lang w:val="en-US" w:eastAsia="en-US" w:bidi="ar-SA"/>
      </w:rPr>
    </w:lvl>
  </w:abstractNum>
  <w:abstractNum w:abstractNumId="19">
    <w:nsid w:val="23D01272"/>
    <w:multiLevelType w:val="hybridMultilevel"/>
    <w:tmpl w:val="AFC812C2"/>
    <w:lvl w:ilvl="0" w:tplc="1EC030DC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B1ACA41E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AE7EAD74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DF22DC9C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0996146C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EDF2094E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35DE0EDC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93C43A20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25FC7FD4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20">
    <w:nsid w:val="24CA22D3"/>
    <w:multiLevelType w:val="hybridMultilevel"/>
    <w:tmpl w:val="59DCC0F6"/>
    <w:lvl w:ilvl="0" w:tplc="4F7E21B6">
      <w:numFmt w:val="bullet"/>
      <w:lvlText w:val="●"/>
      <w:lvlJc w:val="left"/>
      <w:pPr>
        <w:ind w:left="698" w:hanging="454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CE46D720">
      <w:numFmt w:val="bullet"/>
      <w:lvlText w:val="•"/>
      <w:lvlJc w:val="left"/>
      <w:pPr>
        <w:ind w:left="1321" w:hanging="454"/>
      </w:pPr>
      <w:rPr>
        <w:rFonts w:hint="default"/>
        <w:lang w:val="en-US" w:eastAsia="en-US" w:bidi="ar-SA"/>
      </w:rPr>
    </w:lvl>
    <w:lvl w:ilvl="2" w:tplc="82DA79A6">
      <w:numFmt w:val="bullet"/>
      <w:lvlText w:val="•"/>
      <w:lvlJc w:val="left"/>
      <w:pPr>
        <w:ind w:left="1942" w:hanging="454"/>
      </w:pPr>
      <w:rPr>
        <w:rFonts w:hint="default"/>
        <w:lang w:val="en-US" w:eastAsia="en-US" w:bidi="ar-SA"/>
      </w:rPr>
    </w:lvl>
    <w:lvl w:ilvl="3" w:tplc="77325644">
      <w:numFmt w:val="bullet"/>
      <w:lvlText w:val="•"/>
      <w:lvlJc w:val="left"/>
      <w:pPr>
        <w:ind w:left="2563" w:hanging="454"/>
      </w:pPr>
      <w:rPr>
        <w:rFonts w:hint="default"/>
        <w:lang w:val="en-US" w:eastAsia="en-US" w:bidi="ar-SA"/>
      </w:rPr>
    </w:lvl>
    <w:lvl w:ilvl="4" w:tplc="C0AE6668">
      <w:numFmt w:val="bullet"/>
      <w:lvlText w:val="•"/>
      <w:lvlJc w:val="left"/>
      <w:pPr>
        <w:ind w:left="3184" w:hanging="454"/>
      </w:pPr>
      <w:rPr>
        <w:rFonts w:hint="default"/>
        <w:lang w:val="en-US" w:eastAsia="en-US" w:bidi="ar-SA"/>
      </w:rPr>
    </w:lvl>
    <w:lvl w:ilvl="5" w:tplc="037E3F7E">
      <w:numFmt w:val="bullet"/>
      <w:lvlText w:val="•"/>
      <w:lvlJc w:val="left"/>
      <w:pPr>
        <w:ind w:left="3806" w:hanging="454"/>
      </w:pPr>
      <w:rPr>
        <w:rFonts w:hint="default"/>
        <w:lang w:val="en-US" w:eastAsia="en-US" w:bidi="ar-SA"/>
      </w:rPr>
    </w:lvl>
    <w:lvl w:ilvl="6" w:tplc="319205EE">
      <w:numFmt w:val="bullet"/>
      <w:lvlText w:val="•"/>
      <w:lvlJc w:val="left"/>
      <w:pPr>
        <w:ind w:left="4427" w:hanging="454"/>
      </w:pPr>
      <w:rPr>
        <w:rFonts w:hint="default"/>
        <w:lang w:val="en-US" w:eastAsia="en-US" w:bidi="ar-SA"/>
      </w:rPr>
    </w:lvl>
    <w:lvl w:ilvl="7" w:tplc="BB1A5E6E">
      <w:numFmt w:val="bullet"/>
      <w:lvlText w:val="•"/>
      <w:lvlJc w:val="left"/>
      <w:pPr>
        <w:ind w:left="5048" w:hanging="454"/>
      </w:pPr>
      <w:rPr>
        <w:rFonts w:hint="default"/>
        <w:lang w:val="en-US" w:eastAsia="en-US" w:bidi="ar-SA"/>
      </w:rPr>
    </w:lvl>
    <w:lvl w:ilvl="8" w:tplc="2782F1B6">
      <w:numFmt w:val="bullet"/>
      <w:lvlText w:val="•"/>
      <w:lvlJc w:val="left"/>
      <w:pPr>
        <w:ind w:left="5669" w:hanging="454"/>
      </w:pPr>
      <w:rPr>
        <w:rFonts w:hint="default"/>
        <w:lang w:val="en-US" w:eastAsia="en-US" w:bidi="ar-SA"/>
      </w:rPr>
    </w:lvl>
  </w:abstractNum>
  <w:abstractNum w:abstractNumId="21">
    <w:nsid w:val="256309C5"/>
    <w:multiLevelType w:val="hybridMultilevel"/>
    <w:tmpl w:val="DD8CE32C"/>
    <w:lvl w:ilvl="0" w:tplc="A5FADD8A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715C7048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1526B7A0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0602CD1A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1D94F89E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504E5134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8C122A1A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A08CB8DC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7A3A5E8A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22">
    <w:nsid w:val="264B4B86"/>
    <w:multiLevelType w:val="hybridMultilevel"/>
    <w:tmpl w:val="27649DD2"/>
    <w:lvl w:ilvl="0" w:tplc="F6560A84">
      <w:start w:val="1"/>
      <w:numFmt w:val="decimal"/>
      <w:lvlText w:val="%1."/>
      <w:lvlJc w:val="left"/>
      <w:pPr>
        <w:ind w:left="863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C32C2390">
      <w:start w:val="1"/>
      <w:numFmt w:val="decimal"/>
      <w:lvlText w:val="%2."/>
      <w:lvlJc w:val="left"/>
      <w:pPr>
        <w:ind w:left="121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2" w:tplc="A1887E26">
      <w:numFmt w:val="bullet"/>
      <w:lvlText w:val="•"/>
      <w:lvlJc w:val="left"/>
      <w:pPr>
        <w:ind w:left="2169" w:hanging="360"/>
      </w:pPr>
      <w:rPr>
        <w:rFonts w:hint="default"/>
        <w:lang w:val="en-US" w:eastAsia="en-US" w:bidi="ar-SA"/>
      </w:rPr>
    </w:lvl>
    <w:lvl w:ilvl="3" w:tplc="1AD003F0">
      <w:numFmt w:val="bullet"/>
      <w:lvlText w:val="•"/>
      <w:lvlJc w:val="left"/>
      <w:pPr>
        <w:ind w:left="3119" w:hanging="360"/>
      </w:pPr>
      <w:rPr>
        <w:rFonts w:hint="default"/>
        <w:lang w:val="en-US" w:eastAsia="en-US" w:bidi="ar-SA"/>
      </w:rPr>
    </w:lvl>
    <w:lvl w:ilvl="4" w:tplc="7652929C">
      <w:numFmt w:val="bullet"/>
      <w:lvlText w:val="•"/>
      <w:lvlJc w:val="left"/>
      <w:pPr>
        <w:ind w:left="4068" w:hanging="360"/>
      </w:pPr>
      <w:rPr>
        <w:rFonts w:hint="default"/>
        <w:lang w:val="en-US" w:eastAsia="en-US" w:bidi="ar-SA"/>
      </w:rPr>
    </w:lvl>
    <w:lvl w:ilvl="5" w:tplc="0C66E5E8">
      <w:numFmt w:val="bullet"/>
      <w:lvlText w:val="•"/>
      <w:lvlJc w:val="left"/>
      <w:pPr>
        <w:ind w:left="5018" w:hanging="360"/>
      </w:pPr>
      <w:rPr>
        <w:rFonts w:hint="default"/>
        <w:lang w:val="en-US" w:eastAsia="en-US" w:bidi="ar-SA"/>
      </w:rPr>
    </w:lvl>
    <w:lvl w:ilvl="6" w:tplc="AC9A3814">
      <w:numFmt w:val="bullet"/>
      <w:lvlText w:val="•"/>
      <w:lvlJc w:val="left"/>
      <w:pPr>
        <w:ind w:left="5968" w:hanging="360"/>
      </w:pPr>
      <w:rPr>
        <w:rFonts w:hint="default"/>
        <w:lang w:val="en-US" w:eastAsia="en-US" w:bidi="ar-SA"/>
      </w:rPr>
    </w:lvl>
    <w:lvl w:ilvl="7" w:tplc="B0AAD4E0">
      <w:numFmt w:val="bullet"/>
      <w:lvlText w:val="•"/>
      <w:lvlJc w:val="left"/>
      <w:pPr>
        <w:ind w:left="6917" w:hanging="360"/>
      </w:pPr>
      <w:rPr>
        <w:rFonts w:hint="default"/>
        <w:lang w:val="en-US" w:eastAsia="en-US" w:bidi="ar-SA"/>
      </w:rPr>
    </w:lvl>
    <w:lvl w:ilvl="8" w:tplc="3E6C1EF4">
      <w:numFmt w:val="bullet"/>
      <w:lvlText w:val="•"/>
      <w:lvlJc w:val="left"/>
      <w:pPr>
        <w:ind w:left="7867" w:hanging="360"/>
      </w:pPr>
      <w:rPr>
        <w:rFonts w:hint="default"/>
        <w:lang w:val="en-US" w:eastAsia="en-US" w:bidi="ar-SA"/>
      </w:rPr>
    </w:lvl>
  </w:abstractNum>
  <w:abstractNum w:abstractNumId="23">
    <w:nsid w:val="294F70C0"/>
    <w:multiLevelType w:val="hybridMultilevel"/>
    <w:tmpl w:val="A2E0D978"/>
    <w:lvl w:ilvl="0" w:tplc="61800A10">
      <w:numFmt w:val="bullet"/>
      <w:lvlText w:val="●"/>
      <w:lvlJc w:val="left"/>
      <w:pPr>
        <w:ind w:left="789" w:hanging="54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6F64BC64">
      <w:numFmt w:val="bullet"/>
      <w:lvlText w:val="•"/>
      <w:lvlJc w:val="left"/>
      <w:pPr>
        <w:ind w:left="1393" w:hanging="545"/>
      </w:pPr>
      <w:rPr>
        <w:rFonts w:hint="default"/>
        <w:lang w:val="en-US" w:eastAsia="en-US" w:bidi="ar-SA"/>
      </w:rPr>
    </w:lvl>
    <w:lvl w:ilvl="2" w:tplc="B9BCEFBE">
      <w:numFmt w:val="bullet"/>
      <w:lvlText w:val="•"/>
      <w:lvlJc w:val="left"/>
      <w:pPr>
        <w:ind w:left="2006" w:hanging="545"/>
      </w:pPr>
      <w:rPr>
        <w:rFonts w:hint="default"/>
        <w:lang w:val="en-US" w:eastAsia="en-US" w:bidi="ar-SA"/>
      </w:rPr>
    </w:lvl>
    <w:lvl w:ilvl="3" w:tplc="F2E4BF9C">
      <w:numFmt w:val="bullet"/>
      <w:lvlText w:val="•"/>
      <w:lvlJc w:val="left"/>
      <w:pPr>
        <w:ind w:left="2619" w:hanging="545"/>
      </w:pPr>
      <w:rPr>
        <w:rFonts w:hint="default"/>
        <w:lang w:val="en-US" w:eastAsia="en-US" w:bidi="ar-SA"/>
      </w:rPr>
    </w:lvl>
    <w:lvl w:ilvl="4" w:tplc="744E39BE">
      <w:numFmt w:val="bullet"/>
      <w:lvlText w:val="•"/>
      <w:lvlJc w:val="left"/>
      <w:pPr>
        <w:ind w:left="3232" w:hanging="545"/>
      </w:pPr>
      <w:rPr>
        <w:rFonts w:hint="default"/>
        <w:lang w:val="en-US" w:eastAsia="en-US" w:bidi="ar-SA"/>
      </w:rPr>
    </w:lvl>
    <w:lvl w:ilvl="5" w:tplc="B3C2C614">
      <w:numFmt w:val="bullet"/>
      <w:lvlText w:val="•"/>
      <w:lvlJc w:val="left"/>
      <w:pPr>
        <w:ind w:left="3846" w:hanging="545"/>
      </w:pPr>
      <w:rPr>
        <w:rFonts w:hint="default"/>
        <w:lang w:val="en-US" w:eastAsia="en-US" w:bidi="ar-SA"/>
      </w:rPr>
    </w:lvl>
    <w:lvl w:ilvl="6" w:tplc="A02A03D2">
      <w:numFmt w:val="bullet"/>
      <w:lvlText w:val="•"/>
      <w:lvlJc w:val="left"/>
      <w:pPr>
        <w:ind w:left="4459" w:hanging="545"/>
      </w:pPr>
      <w:rPr>
        <w:rFonts w:hint="default"/>
        <w:lang w:val="en-US" w:eastAsia="en-US" w:bidi="ar-SA"/>
      </w:rPr>
    </w:lvl>
    <w:lvl w:ilvl="7" w:tplc="0680BD1C">
      <w:numFmt w:val="bullet"/>
      <w:lvlText w:val="•"/>
      <w:lvlJc w:val="left"/>
      <w:pPr>
        <w:ind w:left="5072" w:hanging="545"/>
      </w:pPr>
      <w:rPr>
        <w:rFonts w:hint="default"/>
        <w:lang w:val="en-US" w:eastAsia="en-US" w:bidi="ar-SA"/>
      </w:rPr>
    </w:lvl>
    <w:lvl w:ilvl="8" w:tplc="8166A256">
      <w:numFmt w:val="bullet"/>
      <w:lvlText w:val="•"/>
      <w:lvlJc w:val="left"/>
      <w:pPr>
        <w:ind w:left="5685" w:hanging="545"/>
      </w:pPr>
      <w:rPr>
        <w:rFonts w:hint="default"/>
        <w:lang w:val="en-US" w:eastAsia="en-US" w:bidi="ar-SA"/>
      </w:rPr>
    </w:lvl>
  </w:abstractNum>
  <w:abstractNum w:abstractNumId="24">
    <w:nsid w:val="2C7A6DC0"/>
    <w:multiLevelType w:val="hybridMultilevel"/>
    <w:tmpl w:val="46E8A374"/>
    <w:lvl w:ilvl="0" w:tplc="0D4C767A">
      <w:numFmt w:val="bullet"/>
      <w:lvlText w:val="●"/>
      <w:lvlJc w:val="left"/>
      <w:pPr>
        <w:ind w:left="698" w:hanging="454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C42C48D8">
      <w:numFmt w:val="bullet"/>
      <w:lvlText w:val="•"/>
      <w:lvlJc w:val="left"/>
      <w:pPr>
        <w:ind w:left="1321" w:hanging="454"/>
      </w:pPr>
      <w:rPr>
        <w:rFonts w:hint="default"/>
        <w:lang w:val="en-US" w:eastAsia="en-US" w:bidi="ar-SA"/>
      </w:rPr>
    </w:lvl>
    <w:lvl w:ilvl="2" w:tplc="F09ACEA4">
      <w:numFmt w:val="bullet"/>
      <w:lvlText w:val="•"/>
      <w:lvlJc w:val="left"/>
      <w:pPr>
        <w:ind w:left="1942" w:hanging="454"/>
      </w:pPr>
      <w:rPr>
        <w:rFonts w:hint="default"/>
        <w:lang w:val="en-US" w:eastAsia="en-US" w:bidi="ar-SA"/>
      </w:rPr>
    </w:lvl>
    <w:lvl w:ilvl="3" w:tplc="FC329CAC">
      <w:numFmt w:val="bullet"/>
      <w:lvlText w:val="•"/>
      <w:lvlJc w:val="left"/>
      <w:pPr>
        <w:ind w:left="2563" w:hanging="454"/>
      </w:pPr>
      <w:rPr>
        <w:rFonts w:hint="default"/>
        <w:lang w:val="en-US" w:eastAsia="en-US" w:bidi="ar-SA"/>
      </w:rPr>
    </w:lvl>
    <w:lvl w:ilvl="4" w:tplc="1F4E628E">
      <w:numFmt w:val="bullet"/>
      <w:lvlText w:val="•"/>
      <w:lvlJc w:val="left"/>
      <w:pPr>
        <w:ind w:left="3184" w:hanging="454"/>
      </w:pPr>
      <w:rPr>
        <w:rFonts w:hint="default"/>
        <w:lang w:val="en-US" w:eastAsia="en-US" w:bidi="ar-SA"/>
      </w:rPr>
    </w:lvl>
    <w:lvl w:ilvl="5" w:tplc="6C509BD6">
      <w:numFmt w:val="bullet"/>
      <w:lvlText w:val="•"/>
      <w:lvlJc w:val="left"/>
      <w:pPr>
        <w:ind w:left="3806" w:hanging="454"/>
      </w:pPr>
      <w:rPr>
        <w:rFonts w:hint="default"/>
        <w:lang w:val="en-US" w:eastAsia="en-US" w:bidi="ar-SA"/>
      </w:rPr>
    </w:lvl>
    <w:lvl w:ilvl="6" w:tplc="0074B4B0">
      <w:numFmt w:val="bullet"/>
      <w:lvlText w:val="•"/>
      <w:lvlJc w:val="left"/>
      <w:pPr>
        <w:ind w:left="4427" w:hanging="454"/>
      </w:pPr>
      <w:rPr>
        <w:rFonts w:hint="default"/>
        <w:lang w:val="en-US" w:eastAsia="en-US" w:bidi="ar-SA"/>
      </w:rPr>
    </w:lvl>
    <w:lvl w:ilvl="7" w:tplc="6AACC030">
      <w:numFmt w:val="bullet"/>
      <w:lvlText w:val="•"/>
      <w:lvlJc w:val="left"/>
      <w:pPr>
        <w:ind w:left="5048" w:hanging="454"/>
      </w:pPr>
      <w:rPr>
        <w:rFonts w:hint="default"/>
        <w:lang w:val="en-US" w:eastAsia="en-US" w:bidi="ar-SA"/>
      </w:rPr>
    </w:lvl>
    <w:lvl w:ilvl="8" w:tplc="6284E31C">
      <w:numFmt w:val="bullet"/>
      <w:lvlText w:val="•"/>
      <w:lvlJc w:val="left"/>
      <w:pPr>
        <w:ind w:left="5669" w:hanging="454"/>
      </w:pPr>
      <w:rPr>
        <w:rFonts w:hint="default"/>
        <w:lang w:val="en-US" w:eastAsia="en-US" w:bidi="ar-SA"/>
      </w:rPr>
    </w:lvl>
  </w:abstractNum>
  <w:abstractNum w:abstractNumId="25">
    <w:nsid w:val="2D142202"/>
    <w:multiLevelType w:val="hybridMultilevel"/>
    <w:tmpl w:val="DAC2FD4E"/>
    <w:lvl w:ilvl="0" w:tplc="24C60860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B31EFD0A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054A2918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E1A40A60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803859E6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3782D3D4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F7B8F1A0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501E1FF8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C2189008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26">
    <w:nsid w:val="30A5547A"/>
    <w:multiLevelType w:val="hybridMultilevel"/>
    <w:tmpl w:val="0674DA80"/>
    <w:lvl w:ilvl="0" w:tplc="06924BE8">
      <w:numFmt w:val="bullet"/>
      <w:lvlText w:val="●"/>
      <w:lvlJc w:val="left"/>
      <w:pPr>
        <w:ind w:left="573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6FEA075E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2" w:tplc="E47C0A36">
      <w:numFmt w:val="bullet"/>
      <w:lvlText w:val="•"/>
      <w:lvlJc w:val="left"/>
      <w:pPr>
        <w:ind w:left="1795" w:hanging="360"/>
      </w:pPr>
      <w:rPr>
        <w:rFonts w:hint="default"/>
        <w:lang w:val="en-US" w:eastAsia="en-US" w:bidi="ar-SA"/>
      </w:rPr>
    </w:lvl>
    <w:lvl w:ilvl="3" w:tplc="1F2894DA">
      <w:numFmt w:val="bullet"/>
      <w:lvlText w:val="•"/>
      <w:lvlJc w:val="left"/>
      <w:pPr>
        <w:ind w:left="2402" w:hanging="360"/>
      </w:pPr>
      <w:rPr>
        <w:rFonts w:hint="default"/>
        <w:lang w:val="en-US" w:eastAsia="en-US" w:bidi="ar-SA"/>
      </w:rPr>
    </w:lvl>
    <w:lvl w:ilvl="4" w:tplc="DBE81276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9AD8BB46">
      <w:numFmt w:val="bullet"/>
      <w:lvlText w:val="•"/>
      <w:lvlJc w:val="left"/>
      <w:pPr>
        <w:ind w:left="3617" w:hanging="360"/>
      </w:pPr>
      <w:rPr>
        <w:rFonts w:hint="default"/>
        <w:lang w:val="en-US" w:eastAsia="en-US" w:bidi="ar-SA"/>
      </w:rPr>
    </w:lvl>
    <w:lvl w:ilvl="6" w:tplc="DB1C3C5E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ar-SA"/>
      </w:rPr>
    </w:lvl>
    <w:lvl w:ilvl="7" w:tplc="4A26FCBE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ar-SA"/>
      </w:rPr>
    </w:lvl>
    <w:lvl w:ilvl="8" w:tplc="B10A7864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</w:abstractNum>
  <w:abstractNum w:abstractNumId="27">
    <w:nsid w:val="32814B82"/>
    <w:multiLevelType w:val="hybridMultilevel"/>
    <w:tmpl w:val="E868729E"/>
    <w:lvl w:ilvl="0" w:tplc="7F80D99E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FD5EB6E0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49162666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844268FC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17CA05F0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226CE41C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B3BCACF0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E4AC20F2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24BC9F60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28">
    <w:nsid w:val="32935D47"/>
    <w:multiLevelType w:val="hybridMultilevel"/>
    <w:tmpl w:val="4E78D19E"/>
    <w:lvl w:ilvl="0" w:tplc="4B5C8038">
      <w:numFmt w:val="bullet"/>
      <w:lvlText w:val="●"/>
      <w:lvlJc w:val="left"/>
      <w:pPr>
        <w:ind w:left="789" w:hanging="54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4AFAC890">
      <w:numFmt w:val="bullet"/>
      <w:lvlText w:val="•"/>
      <w:lvlJc w:val="left"/>
      <w:pPr>
        <w:ind w:left="1393" w:hanging="545"/>
      </w:pPr>
      <w:rPr>
        <w:rFonts w:hint="default"/>
        <w:lang w:val="en-US" w:eastAsia="en-US" w:bidi="ar-SA"/>
      </w:rPr>
    </w:lvl>
    <w:lvl w:ilvl="2" w:tplc="F38A867E">
      <w:numFmt w:val="bullet"/>
      <w:lvlText w:val="•"/>
      <w:lvlJc w:val="left"/>
      <w:pPr>
        <w:ind w:left="2006" w:hanging="545"/>
      </w:pPr>
      <w:rPr>
        <w:rFonts w:hint="default"/>
        <w:lang w:val="en-US" w:eastAsia="en-US" w:bidi="ar-SA"/>
      </w:rPr>
    </w:lvl>
    <w:lvl w:ilvl="3" w:tplc="2A52F206">
      <w:numFmt w:val="bullet"/>
      <w:lvlText w:val="•"/>
      <w:lvlJc w:val="left"/>
      <w:pPr>
        <w:ind w:left="2619" w:hanging="545"/>
      </w:pPr>
      <w:rPr>
        <w:rFonts w:hint="default"/>
        <w:lang w:val="en-US" w:eastAsia="en-US" w:bidi="ar-SA"/>
      </w:rPr>
    </w:lvl>
    <w:lvl w:ilvl="4" w:tplc="98AA61A8">
      <w:numFmt w:val="bullet"/>
      <w:lvlText w:val="•"/>
      <w:lvlJc w:val="left"/>
      <w:pPr>
        <w:ind w:left="3232" w:hanging="545"/>
      </w:pPr>
      <w:rPr>
        <w:rFonts w:hint="default"/>
        <w:lang w:val="en-US" w:eastAsia="en-US" w:bidi="ar-SA"/>
      </w:rPr>
    </w:lvl>
    <w:lvl w:ilvl="5" w:tplc="F84620EC">
      <w:numFmt w:val="bullet"/>
      <w:lvlText w:val="•"/>
      <w:lvlJc w:val="left"/>
      <w:pPr>
        <w:ind w:left="3846" w:hanging="545"/>
      </w:pPr>
      <w:rPr>
        <w:rFonts w:hint="default"/>
        <w:lang w:val="en-US" w:eastAsia="en-US" w:bidi="ar-SA"/>
      </w:rPr>
    </w:lvl>
    <w:lvl w:ilvl="6" w:tplc="519435C4">
      <w:numFmt w:val="bullet"/>
      <w:lvlText w:val="•"/>
      <w:lvlJc w:val="left"/>
      <w:pPr>
        <w:ind w:left="4459" w:hanging="545"/>
      </w:pPr>
      <w:rPr>
        <w:rFonts w:hint="default"/>
        <w:lang w:val="en-US" w:eastAsia="en-US" w:bidi="ar-SA"/>
      </w:rPr>
    </w:lvl>
    <w:lvl w:ilvl="7" w:tplc="FB0A3F68">
      <w:numFmt w:val="bullet"/>
      <w:lvlText w:val="•"/>
      <w:lvlJc w:val="left"/>
      <w:pPr>
        <w:ind w:left="5072" w:hanging="545"/>
      </w:pPr>
      <w:rPr>
        <w:rFonts w:hint="default"/>
        <w:lang w:val="en-US" w:eastAsia="en-US" w:bidi="ar-SA"/>
      </w:rPr>
    </w:lvl>
    <w:lvl w:ilvl="8" w:tplc="E40C6778">
      <w:numFmt w:val="bullet"/>
      <w:lvlText w:val="•"/>
      <w:lvlJc w:val="left"/>
      <w:pPr>
        <w:ind w:left="5685" w:hanging="545"/>
      </w:pPr>
      <w:rPr>
        <w:rFonts w:hint="default"/>
        <w:lang w:val="en-US" w:eastAsia="en-US" w:bidi="ar-SA"/>
      </w:rPr>
    </w:lvl>
  </w:abstractNum>
  <w:abstractNum w:abstractNumId="29">
    <w:nsid w:val="3539046E"/>
    <w:multiLevelType w:val="hybridMultilevel"/>
    <w:tmpl w:val="2610974C"/>
    <w:lvl w:ilvl="0" w:tplc="AE22BF14">
      <w:start w:val="1"/>
      <w:numFmt w:val="decimal"/>
      <w:lvlText w:val="%1."/>
      <w:lvlJc w:val="left"/>
      <w:pPr>
        <w:ind w:left="94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1360A48E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67825B66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DBACD14E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3A8A0A4E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AB0A5196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3A0E84F8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8E442C98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3024388A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30">
    <w:nsid w:val="3AEF13B7"/>
    <w:multiLevelType w:val="hybridMultilevel"/>
    <w:tmpl w:val="265C013E"/>
    <w:lvl w:ilvl="0" w:tplc="06C61790">
      <w:start w:val="1"/>
      <w:numFmt w:val="decimal"/>
      <w:lvlText w:val="%1."/>
      <w:lvlJc w:val="left"/>
      <w:pPr>
        <w:ind w:left="927" w:hanging="348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5F0825B4">
      <w:numFmt w:val="bullet"/>
      <w:lvlText w:val="•"/>
      <w:lvlJc w:val="left"/>
      <w:pPr>
        <w:ind w:left="1804" w:hanging="348"/>
      </w:pPr>
      <w:rPr>
        <w:rFonts w:hint="default"/>
        <w:lang w:val="en-US" w:eastAsia="en-US" w:bidi="ar-SA"/>
      </w:rPr>
    </w:lvl>
    <w:lvl w:ilvl="2" w:tplc="F56E39EE">
      <w:numFmt w:val="bullet"/>
      <w:lvlText w:val="•"/>
      <w:lvlJc w:val="left"/>
      <w:pPr>
        <w:ind w:left="2689" w:hanging="348"/>
      </w:pPr>
      <w:rPr>
        <w:rFonts w:hint="default"/>
        <w:lang w:val="en-US" w:eastAsia="en-US" w:bidi="ar-SA"/>
      </w:rPr>
    </w:lvl>
    <w:lvl w:ilvl="3" w:tplc="AD2C21CC">
      <w:numFmt w:val="bullet"/>
      <w:lvlText w:val="•"/>
      <w:lvlJc w:val="left"/>
      <w:pPr>
        <w:ind w:left="3573" w:hanging="348"/>
      </w:pPr>
      <w:rPr>
        <w:rFonts w:hint="default"/>
        <w:lang w:val="en-US" w:eastAsia="en-US" w:bidi="ar-SA"/>
      </w:rPr>
    </w:lvl>
    <w:lvl w:ilvl="4" w:tplc="E3783684">
      <w:numFmt w:val="bullet"/>
      <w:lvlText w:val="•"/>
      <w:lvlJc w:val="left"/>
      <w:pPr>
        <w:ind w:left="4458" w:hanging="348"/>
      </w:pPr>
      <w:rPr>
        <w:rFonts w:hint="default"/>
        <w:lang w:val="en-US" w:eastAsia="en-US" w:bidi="ar-SA"/>
      </w:rPr>
    </w:lvl>
    <w:lvl w:ilvl="5" w:tplc="E08840BA">
      <w:numFmt w:val="bullet"/>
      <w:lvlText w:val="•"/>
      <w:lvlJc w:val="left"/>
      <w:pPr>
        <w:ind w:left="5343" w:hanging="348"/>
      </w:pPr>
      <w:rPr>
        <w:rFonts w:hint="default"/>
        <w:lang w:val="en-US" w:eastAsia="en-US" w:bidi="ar-SA"/>
      </w:rPr>
    </w:lvl>
    <w:lvl w:ilvl="6" w:tplc="84FC4590">
      <w:numFmt w:val="bullet"/>
      <w:lvlText w:val="•"/>
      <w:lvlJc w:val="left"/>
      <w:pPr>
        <w:ind w:left="6227" w:hanging="348"/>
      </w:pPr>
      <w:rPr>
        <w:rFonts w:hint="default"/>
        <w:lang w:val="en-US" w:eastAsia="en-US" w:bidi="ar-SA"/>
      </w:rPr>
    </w:lvl>
    <w:lvl w:ilvl="7" w:tplc="025A7EF2">
      <w:numFmt w:val="bullet"/>
      <w:lvlText w:val="•"/>
      <w:lvlJc w:val="left"/>
      <w:pPr>
        <w:ind w:left="7112" w:hanging="348"/>
      </w:pPr>
      <w:rPr>
        <w:rFonts w:hint="default"/>
        <w:lang w:val="en-US" w:eastAsia="en-US" w:bidi="ar-SA"/>
      </w:rPr>
    </w:lvl>
    <w:lvl w:ilvl="8" w:tplc="93EE9CF2">
      <w:numFmt w:val="bullet"/>
      <w:lvlText w:val="•"/>
      <w:lvlJc w:val="left"/>
      <w:pPr>
        <w:ind w:left="7997" w:hanging="348"/>
      </w:pPr>
      <w:rPr>
        <w:rFonts w:hint="default"/>
        <w:lang w:val="en-US" w:eastAsia="en-US" w:bidi="ar-SA"/>
      </w:rPr>
    </w:lvl>
  </w:abstractNum>
  <w:abstractNum w:abstractNumId="31">
    <w:nsid w:val="3D605D88"/>
    <w:multiLevelType w:val="hybridMultilevel"/>
    <w:tmpl w:val="E918FE56"/>
    <w:lvl w:ilvl="0" w:tplc="BF1AE332">
      <w:start w:val="1"/>
      <w:numFmt w:val="decimal"/>
      <w:lvlText w:val="%1."/>
      <w:lvlJc w:val="left"/>
      <w:pPr>
        <w:ind w:left="94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7DB0263E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903EFE0E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E820B016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C0421C5E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C7EAD544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3182A12C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A06AA26A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25628BB8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32">
    <w:nsid w:val="3DED6D32"/>
    <w:multiLevelType w:val="hybridMultilevel"/>
    <w:tmpl w:val="E58CC15E"/>
    <w:lvl w:ilvl="0" w:tplc="B18861BA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96BC4FEC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923C7440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55CCE11E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E3CA7554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77A6AD50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412459B8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4E966252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66CC2A5A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33">
    <w:nsid w:val="3F2415A5"/>
    <w:multiLevelType w:val="hybridMultilevel"/>
    <w:tmpl w:val="297C08FA"/>
    <w:lvl w:ilvl="0" w:tplc="CAF6C85A">
      <w:numFmt w:val="bullet"/>
      <w:lvlText w:val="●"/>
      <w:lvlJc w:val="left"/>
      <w:pPr>
        <w:ind w:left="643" w:hanging="363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A0E4C9F0">
      <w:numFmt w:val="bullet"/>
      <w:lvlText w:val="•"/>
      <w:lvlJc w:val="left"/>
      <w:pPr>
        <w:ind w:left="1383" w:hanging="363"/>
      </w:pPr>
      <w:rPr>
        <w:rFonts w:hint="default"/>
        <w:lang w:val="en-US" w:eastAsia="en-US" w:bidi="ar-SA"/>
      </w:rPr>
    </w:lvl>
    <w:lvl w:ilvl="2" w:tplc="7C5A2044">
      <w:numFmt w:val="bullet"/>
      <w:lvlText w:val="•"/>
      <w:lvlJc w:val="left"/>
      <w:pPr>
        <w:ind w:left="2127" w:hanging="363"/>
      </w:pPr>
      <w:rPr>
        <w:rFonts w:hint="default"/>
        <w:lang w:val="en-US" w:eastAsia="en-US" w:bidi="ar-SA"/>
      </w:rPr>
    </w:lvl>
    <w:lvl w:ilvl="3" w:tplc="2264D732">
      <w:numFmt w:val="bullet"/>
      <w:lvlText w:val="•"/>
      <w:lvlJc w:val="left"/>
      <w:pPr>
        <w:ind w:left="2871" w:hanging="363"/>
      </w:pPr>
      <w:rPr>
        <w:rFonts w:hint="default"/>
        <w:lang w:val="en-US" w:eastAsia="en-US" w:bidi="ar-SA"/>
      </w:rPr>
    </w:lvl>
    <w:lvl w:ilvl="4" w:tplc="4770E744">
      <w:numFmt w:val="bullet"/>
      <w:lvlText w:val="•"/>
      <w:lvlJc w:val="left"/>
      <w:pPr>
        <w:ind w:left="3615" w:hanging="363"/>
      </w:pPr>
      <w:rPr>
        <w:rFonts w:hint="default"/>
        <w:lang w:val="en-US" w:eastAsia="en-US" w:bidi="ar-SA"/>
      </w:rPr>
    </w:lvl>
    <w:lvl w:ilvl="5" w:tplc="C9D6D1BC">
      <w:numFmt w:val="bullet"/>
      <w:lvlText w:val="•"/>
      <w:lvlJc w:val="left"/>
      <w:pPr>
        <w:ind w:left="4359" w:hanging="363"/>
      </w:pPr>
      <w:rPr>
        <w:rFonts w:hint="default"/>
        <w:lang w:val="en-US" w:eastAsia="en-US" w:bidi="ar-SA"/>
      </w:rPr>
    </w:lvl>
    <w:lvl w:ilvl="6" w:tplc="A07AF376">
      <w:numFmt w:val="bullet"/>
      <w:lvlText w:val="•"/>
      <w:lvlJc w:val="left"/>
      <w:pPr>
        <w:ind w:left="5102" w:hanging="363"/>
      </w:pPr>
      <w:rPr>
        <w:rFonts w:hint="default"/>
        <w:lang w:val="en-US" w:eastAsia="en-US" w:bidi="ar-SA"/>
      </w:rPr>
    </w:lvl>
    <w:lvl w:ilvl="7" w:tplc="9ADA1910">
      <w:numFmt w:val="bullet"/>
      <w:lvlText w:val="•"/>
      <w:lvlJc w:val="left"/>
      <w:pPr>
        <w:ind w:left="5846" w:hanging="363"/>
      </w:pPr>
      <w:rPr>
        <w:rFonts w:hint="default"/>
        <w:lang w:val="en-US" w:eastAsia="en-US" w:bidi="ar-SA"/>
      </w:rPr>
    </w:lvl>
    <w:lvl w:ilvl="8" w:tplc="F36AAAB0">
      <w:numFmt w:val="bullet"/>
      <w:lvlText w:val="•"/>
      <w:lvlJc w:val="left"/>
      <w:pPr>
        <w:ind w:left="6590" w:hanging="363"/>
      </w:pPr>
      <w:rPr>
        <w:rFonts w:hint="default"/>
        <w:lang w:val="en-US" w:eastAsia="en-US" w:bidi="ar-SA"/>
      </w:rPr>
    </w:lvl>
  </w:abstractNum>
  <w:abstractNum w:abstractNumId="34">
    <w:nsid w:val="3F433883"/>
    <w:multiLevelType w:val="hybridMultilevel"/>
    <w:tmpl w:val="9344460A"/>
    <w:lvl w:ilvl="0" w:tplc="74B607A8">
      <w:start w:val="1"/>
      <w:numFmt w:val="decimal"/>
      <w:lvlText w:val="%1."/>
      <w:lvlJc w:val="left"/>
      <w:pPr>
        <w:ind w:left="646" w:hanging="285"/>
        <w:jc w:val="right"/>
      </w:pPr>
      <w:rPr>
        <w:rFonts w:hint="default"/>
        <w:w w:val="100"/>
        <w:lang w:val="en-US" w:eastAsia="en-US" w:bidi="ar-SA"/>
      </w:rPr>
    </w:lvl>
    <w:lvl w:ilvl="1" w:tplc="F5601852">
      <w:numFmt w:val="bullet"/>
      <w:lvlText w:val="•"/>
      <w:lvlJc w:val="left"/>
      <w:pPr>
        <w:ind w:left="1552" w:hanging="285"/>
      </w:pPr>
      <w:rPr>
        <w:rFonts w:hint="default"/>
        <w:lang w:val="en-US" w:eastAsia="en-US" w:bidi="ar-SA"/>
      </w:rPr>
    </w:lvl>
    <w:lvl w:ilvl="2" w:tplc="4CD607FA">
      <w:numFmt w:val="bullet"/>
      <w:lvlText w:val="•"/>
      <w:lvlJc w:val="left"/>
      <w:pPr>
        <w:ind w:left="2465" w:hanging="285"/>
      </w:pPr>
      <w:rPr>
        <w:rFonts w:hint="default"/>
        <w:lang w:val="en-US" w:eastAsia="en-US" w:bidi="ar-SA"/>
      </w:rPr>
    </w:lvl>
    <w:lvl w:ilvl="3" w:tplc="571C4140">
      <w:numFmt w:val="bullet"/>
      <w:lvlText w:val="•"/>
      <w:lvlJc w:val="left"/>
      <w:pPr>
        <w:ind w:left="3377" w:hanging="285"/>
      </w:pPr>
      <w:rPr>
        <w:rFonts w:hint="default"/>
        <w:lang w:val="en-US" w:eastAsia="en-US" w:bidi="ar-SA"/>
      </w:rPr>
    </w:lvl>
    <w:lvl w:ilvl="4" w:tplc="A75C0DD6">
      <w:numFmt w:val="bullet"/>
      <w:lvlText w:val="•"/>
      <w:lvlJc w:val="left"/>
      <w:pPr>
        <w:ind w:left="4290" w:hanging="285"/>
      </w:pPr>
      <w:rPr>
        <w:rFonts w:hint="default"/>
        <w:lang w:val="en-US" w:eastAsia="en-US" w:bidi="ar-SA"/>
      </w:rPr>
    </w:lvl>
    <w:lvl w:ilvl="5" w:tplc="2D709B76">
      <w:numFmt w:val="bullet"/>
      <w:lvlText w:val="•"/>
      <w:lvlJc w:val="left"/>
      <w:pPr>
        <w:ind w:left="5203" w:hanging="285"/>
      </w:pPr>
      <w:rPr>
        <w:rFonts w:hint="default"/>
        <w:lang w:val="en-US" w:eastAsia="en-US" w:bidi="ar-SA"/>
      </w:rPr>
    </w:lvl>
    <w:lvl w:ilvl="6" w:tplc="9C3C5868">
      <w:numFmt w:val="bullet"/>
      <w:lvlText w:val="•"/>
      <w:lvlJc w:val="left"/>
      <w:pPr>
        <w:ind w:left="6115" w:hanging="285"/>
      </w:pPr>
      <w:rPr>
        <w:rFonts w:hint="default"/>
        <w:lang w:val="en-US" w:eastAsia="en-US" w:bidi="ar-SA"/>
      </w:rPr>
    </w:lvl>
    <w:lvl w:ilvl="7" w:tplc="FED4AF20">
      <w:numFmt w:val="bullet"/>
      <w:lvlText w:val="•"/>
      <w:lvlJc w:val="left"/>
      <w:pPr>
        <w:ind w:left="7028" w:hanging="285"/>
      </w:pPr>
      <w:rPr>
        <w:rFonts w:hint="default"/>
        <w:lang w:val="en-US" w:eastAsia="en-US" w:bidi="ar-SA"/>
      </w:rPr>
    </w:lvl>
    <w:lvl w:ilvl="8" w:tplc="F4E20B6A">
      <w:numFmt w:val="bullet"/>
      <w:lvlText w:val="•"/>
      <w:lvlJc w:val="left"/>
      <w:pPr>
        <w:ind w:left="7941" w:hanging="285"/>
      </w:pPr>
      <w:rPr>
        <w:rFonts w:hint="default"/>
        <w:lang w:val="en-US" w:eastAsia="en-US" w:bidi="ar-SA"/>
      </w:rPr>
    </w:lvl>
  </w:abstractNum>
  <w:abstractNum w:abstractNumId="35">
    <w:nsid w:val="407215EA"/>
    <w:multiLevelType w:val="hybridMultilevel"/>
    <w:tmpl w:val="E084A406"/>
    <w:lvl w:ilvl="0" w:tplc="E7843DF0">
      <w:numFmt w:val="bullet"/>
      <w:lvlText w:val="●"/>
      <w:lvlJc w:val="left"/>
      <w:pPr>
        <w:ind w:left="643" w:hanging="363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AFC49E20">
      <w:numFmt w:val="bullet"/>
      <w:lvlText w:val="•"/>
      <w:lvlJc w:val="left"/>
      <w:pPr>
        <w:ind w:left="1383" w:hanging="363"/>
      </w:pPr>
      <w:rPr>
        <w:rFonts w:hint="default"/>
        <w:lang w:val="en-US" w:eastAsia="en-US" w:bidi="ar-SA"/>
      </w:rPr>
    </w:lvl>
    <w:lvl w:ilvl="2" w:tplc="BF06F550">
      <w:numFmt w:val="bullet"/>
      <w:lvlText w:val="•"/>
      <w:lvlJc w:val="left"/>
      <w:pPr>
        <w:ind w:left="2127" w:hanging="363"/>
      </w:pPr>
      <w:rPr>
        <w:rFonts w:hint="default"/>
        <w:lang w:val="en-US" w:eastAsia="en-US" w:bidi="ar-SA"/>
      </w:rPr>
    </w:lvl>
    <w:lvl w:ilvl="3" w:tplc="A252B3D6">
      <w:numFmt w:val="bullet"/>
      <w:lvlText w:val="•"/>
      <w:lvlJc w:val="left"/>
      <w:pPr>
        <w:ind w:left="2871" w:hanging="363"/>
      </w:pPr>
      <w:rPr>
        <w:rFonts w:hint="default"/>
        <w:lang w:val="en-US" w:eastAsia="en-US" w:bidi="ar-SA"/>
      </w:rPr>
    </w:lvl>
    <w:lvl w:ilvl="4" w:tplc="C630CBFC">
      <w:numFmt w:val="bullet"/>
      <w:lvlText w:val="•"/>
      <w:lvlJc w:val="left"/>
      <w:pPr>
        <w:ind w:left="3615" w:hanging="363"/>
      </w:pPr>
      <w:rPr>
        <w:rFonts w:hint="default"/>
        <w:lang w:val="en-US" w:eastAsia="en-US" w:bidi="ar-SA"/>
      </w:rPr>
    </w:lvl>
    <w:lvl w:ilvl="5" w:tplc="19FE76D8">
      <w:numFmt w:val="bullet"/>
      <w:lvlText w:val="•"/>
      <w:lvlJc w:val="left"/>
      <w:pPr>
        <w:ind w:left="4359" w:hanging="363"/>
      </w:pPr>
      <w:rPr>
        <w:rFonts w:hint="default"/>
        <w:lang w:val="en-US" w:eastAsia="en-US" w:bidi="ar-SA"/>
      </w:rPr>
    </w:lvl>
    <w:lvl w:ilvl="6" w:tplc="967ECBF8">
      <w:numFmt w:val="bullet"/>
      <w:lvlText w:val="•"/>
      <w:lvlJc w:val="left"/>
      <w:pPr>
        <w:ind w:left="5102" w:hanging="363"/>
      </w:pPr>
      <w:rPr>
        <w:rFonts w:hint="default"/>
        <w:lang w:val="en-US" w:eastAsia="en-US" w:bidi="ar-SA"/>
      </w:rPr>
    </w:lvl>
    <w:lvl w:ilvl="7" w:tplc="8A2C2316">
      <w:numFmt w:val="bullet"/>
      <w:lvlText w:val="•"/>
      <w:lvlJc w:val="left"/>
      <w:pPr>
        <w:ind w:left="5846" w:hanging="363"/>
      </w:pPr>
      <w:rPr>
        <w:rFonts w:hint="default"/>
        <w:lang w:val="en-US" w:eastAsia="en-US" w:bidi="ar-SA"/>
      </w:rPr>
    </w:lvl>
    <w:lvl w:ilvl="8" w:tplc="4F16740C">
      <w:numFmt w:val="bullet"/>
      <w:lvlText w:val="•"/>
      <w:lvlJc w:val="left"/>
      <w:pPr>
        <w:ind w:left="6590" w:hanging="363"/>
      </w:pPr>
      <w:rPr>
        <w:rFonts w:hint="default"/>
        <w:lang w:val="en-US" w:eastAsia="en-US" w:bidi="ar-SA"/>
      </w:rPr>
    </w:lvl>
  </w:abstractNum>
  <w:abstractNum w:abstractNumId="36">
    <w:nsid w:val="41291595"/>
    <w:multiLevelType w:val="hybridMultilevel"/>
    <w:tmpl w:val="48A664CC"/>
    <w:lvl w:ilvl="0" w:tplc="3C26088E">
      <w:numFmt w:val="bullet"/>
      <w:lvlText w:val="●"/>
      <w:lvlJc w:val="left"/>
      <w:pPr>
        <w:ind w:left="789" w:hanging="54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762A8C14">
      <w:numFmt w:val="bullet"/>
      <w:lvlText w:val="•"/>
      <w:lvlJc w:val="left"/>
      <w:pPr>
        <w:ind w:left="1393" w:hanging="545"/>
      </w:pPr>
      <w:rPr>
        <w:rFonts w:hint="default"/>
        <w:lang w:val="en-US" w:eastAsia="en-US" w:bidi="ar-SA"/>
      </w:rPr>
    </w:lvl>
    <w:lvl w:ilvl="2" w:tplc="3FFC3A02">
      <w:numFmt w:val="bullet"/>
      <w:lvlText w:val="•"/>
      <w:lvlJc w:val="left"/>
      <w:pPr>
        <w:ind w:left="2006" w:hanging="545"/>
      </w:pPr>
      <w:rPr>
        <w:rFonts w:hint="default"/>
        <w:lang w:val="en-US" w:eastAsia="en-US" w:bidi="ar-SA"/>
      </w:rPr>
    </w:lvl>
    <w:lvl w:ilvl="3" w:tplc="B17C7DBA">
      <w:numFmt w:val="bullet"/>
      <w:lvlText w:val="•"/>
      <w:lvlJc w:val="left"/>
      <w:pPr>
        <w:ind w:left="2619" w:hanging="545"/>
      </w:pPr>
      <w:rPr>
        <w:rFonts w:hint="default"/>
        <w:lang w:val="en-US" w:eastAsia="en-US" w:bidi="ar-SA"/>
      </w:rPr>
    </w:lvl>
    <w:lvl w:ilvl="4" w:tplc="CB88B5D6">
      <w:numFmt w:val="bullet"/>
      <w:lvlText w:val="•"/>
      <w:lvlJc w:val="left"/>
      <w:pPr>
        <w:ind w:left="3232" w:hanging="545"/>
      </w:pPr>
      <w:rPr>
        <w:rFonts w:hint="default"/>
        <w:lang w:val="en-US" w:eastAsia="en-US" w:bidi="ar-SA"/>
      </w:rPr>
    </w:lvl>
    <w:lvl w:ilvl="5" w:tplc="7C066F64">
      <w:numFmt w:val="bullet"/>
      <w:lvlText w:val="•"/>
      <w:lvlJc w:val="left"/>
      <w:pPr>
        <w:ind w:left="3846" w:hanging="545"/>
      </w:pPr>
      <w:rPr>
        <w:rFonts w:hint="default"/>
        <w:lang w:val="en-US" w:eastAsia="en-US" w:bidi="ar-SA"/>
      </w:rPr>
    </w:lvl>
    <w:lvl w:ilvl="6" w:tplc="C1F8EF9E">
      <w:numFmt w:val="bullet"/>
      <w:lvlText w:val="•"/>
      <w:lvlJc w:val="left"/>
      <w:pPr>
        <w:ind w:left="4459" w:hanging="545"/>
      </w:pPr>
      <w:rPr>
        <w:rFonts w:hint="default"/>
        <w:lang w:val="en-US" w:eastAsia="en-US" w:bidi="ar-SA"/>
      </w:rPr>
    </w:lvl>
    <w:lvl w:ilvl="7" w:tplc="10BA17FA">
      <w:numFmt w:val="bullet"/>
      <w:lvlText w:val="•"/>
      <w:lvlJc w:val="left"/>
      <w:pPr>
        <w:ind w:left="5072" w:hanging="545"/>
      </w:pPr>
      <w:rPr>
        <w:rFonts w:hint="default"/>
        <w:lang w:val="en-US" w:eastAsia="en-US" w:bidi="ar-SA"/>
      </w:rPr>
    </w:lvl>
    <w:lvl w:ilvl="8" w:tplc="34F27DF0">
      <w:numFmt w:val="bullet"/>
      <w:lvlText w:val="•"/>
      <w:lvlJc w:val="left"/>
      <w:pPr>
        <w:ind w:left="5685" w:hanging="545"/>
      </w:pPr>
      <w:rPr>
        <w:rFonts w:hint="default"/>
        <w:lang w:val="en-US" w:eastAsia="en-US" w:bidi="ar-SA"/>
      </w:rPr>
    </w:lvl>
  </w:abstractNum>
  <w:abstractNum w:abstractNumId="37">
    <w:nsid w:val="426145F8"/>
    <w:multiLevelType w:val="hybridMultilevel"/>
    <w:tmpl w:val="22543D68"/>
    <w:lvl w:ilvl="0" w:tplc="27AA009E">
      <w:numFmt w:val="bullet"/>
      <w:lvlText w:val="●"/>
      <w:lvlJc w:val="left"/>
      <w:pPr>
        <w:ind w:left="606" w:hanging="363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0741B90">
      <w:numFmt w:val="bullet"/>
      <w:lvlText w:val="•"/>
      <w:lvlJc w:val="left"/>
      <w:pPr>
        <w:ind w:left="1231" w:hanging="363"/>
      </w:pPr>
      <w:rPr>
        <w:rFonts w:hint="default"/>
        <w:lang w:val="en-US" w:eastAsia="en-US" w:bidi="ar-SA"/>
      </w:rPr>
    </w:lvl>
    <w:lvl w:ilvl="2" w:tplc="A5F06324">
      <w:numFmt w:val="bullet"/>
      <w:lvlText w:val="•"/>
      <w:lvlJc w:val="left"/>
      <w:pPr>
        <w:ind w:left="1862" w:hanging="363"/>
      </w:pPr>
      <w:rPr>
        <w:rFonts w:hint="default"/>
        <w:lang w:val="en-US" w:eastAsia="en-US" w:bidi="ar-SA"/>
      </w:rPr>
    </w:lvl>
    <w:lvl w:ilvl="3" w:tplc="E23A4D26">
      <w:numFmt w:val="bullet"/>
      <w:lvlText w:val="•"/>
      <w:lvlJc w:val="left"/>
      <w:pPr>
        <w:ind w:left="2493" w:hanging="363"/>
      </w:pPr>
      <w:rPr>
        <w:rFonts w:hint="default"/>
        <w:lang w:val="en-US" w:eastAsia="en-US" w:bidi="ar-SA"/>
      </w:rPr>
    </w:lvl>
    <w:lvl w:ilvl="4" w:tplc="228CD466">
      <w:numFmt w:val="bullet"/>
      <w:lvlText w:val="•"/>
      <w:lvlJc w:val="left"/>
      <w:pPr>
        <w:ind w:left="3124" w:hanging="363"/>
      </w:pPr>
      <w:rPr>
        <w:rFonts w:hint="default"/>
        <w:lang w:val="en-US" w:eastAsia="en-US" w:bidi="ar-SA"/>
      </w:rPr>
    </w:lvl>
    <w:lvl w:ilvl="5" w:tplc="DB3C07FA">
      <w:numFmt w:val="bullet"/>
      <w:lvlText w:val="•"/>
      <w:lvlJc w:val="left"/>
      <w:pPr>
        <w:ind w:left="3756" w:hanging="363"/>
      </w:pPr>
      <w:rPr>
        <w:rFonts w:hint="default"/>
        <w:lang w:val="en-US" w:eastAsia="en-US" w:bidi="ar-SA"/>
      </w:rPr>
    </w:lvl>
    <w:lvl w:ilvl="6" w:tplc="7FDA5A26">
      <w:numFmt w:val="bullet"/>
      <w:lvlText w:val="•"/>
      <w:lvlJc w:val="left"/>
      <w:pPr>
        <w:ind w:left="4387" w:hanging="363"/>
      </w:pPr>
      <w:rPr>
        <w:rFonts w:hint="default"/>
        <w:lang w:val="en-US" w:eastAsia="en-US" w:bidi="ar-SA"/>
      </w:rPr>
    </w:lvl>
    <w:lvl w:ilvl="7" w:tplc="E2380C90">
      <w:numFmt w:val="bullet"/>
      <w:lvlText w:val="•"/>
      <w:lvlJc w:val="left"/>
      <w:pPr>
        <w:ind w:left="5018" w:hanging="363"/>
      </w:pPr>
      <w:rPr>
        <w:rFonts w:hint="default"/>
        <w:lang w:val="en-US" w:eastAsia="en-US" w:bidi="ar-SA"/>
      </w:rPr>
    </w:lvl>
    <w:lvl w:ilvl="8" w:tplc="2BA011EC">
      <w:numFmt w:val="bullet"/>
      <w:lvlText w:val="•"/>
      <w:lvlJc w:val="left"/>
      <w:pPr>
        <w:ind w:left="5649" w:hanging="363"/>
      </w:pPr>
      <w:rPr>
        <w:rFonts w:hint="default"/>
        <w:lang w:val="en-US" w:eastAsia="en-US" w:bidi="ar-SA"/>
      </w:rPr>
    </w:lvl>
  </w:abstractNum>
  <w:abstractNum w:abstractNumId="38">
    <w:nsid w:val="429B02C9"/>
    <w:multiLevelType w:val="hybridMultilevel"/>
    <w:tmpl w:val="1AA0ABB8"/>
    <w:lvl w:ilvl="0" w:tplc="5C5CC1CA">
      <w:numFmt w:val="bullet"/>
      <w:lvlText w:val="●"/>
      <w:lvlJc w:val="left"/>
      <w:pPr>
        <w:ind w:left="933" w:hanging="689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EF485734">
      <w:numFmt w:val="bullet"/>
      <w:lvlText w:val="•"/>
      <w:lvlJc w:val="left"/>
      <w:pPr>
        <w:ind w:left="1550" w:hanging="689"/>
      </w:pPr>
      <w:rPr>
        <w:rFonts w:hint="default"/>
        <w:lang w:val="en-US" w:eastAsia="en-US" w:bidi="ar-SA"/>
      </w:rPr>
    </w:lvl>
    <w:lvl w:ilvl="2" w:tplc="E5C208F2">
      <w:numFmt w:val="bullet"/>
      <w:lvlText w:val="•"/>
      <w:lvlJc w:val="left"/>
      <w:pPr>
        <w:ind w:left="2160" w:hanging="689"/>
      </w:pPr>
      <w:rPr>
        <w:rFonts w:hint="default"/>
        <w:lang w:val="en-US" w:eastAsia="en-US" w:bidi="ar-SA"/>
      </w:rPr>
    </w:lvl>
    <w:lvl w:ilvl="3" w:tplc="7842EB68">
      <w:numFmt w:val="bullet"/>
      <w:lvlText w:val="•"/>
      <w:lvlJc w:val="left"/>
      <w:pPr>
        <w:ind w:left="2771" w:hanging="689"/>
      </w:pPr>
      <w:rPr>
        <w:rFonts w:hint="default"/>
        <w:lang w:val="en-US" w:eastAsia="en-US" w:bidi="ar-SA"/>
      </w:rPr>
    </w:lvl>
    <w:lvl w:ilvl="4" w:tplc="BDC0F7BA">
      <w:numFmt w:val="bullet"/>
      <w:lvlText w:val="•"/>
      <w:lvlJc w:val="left"/>
      <w:pPr>
        <w:ind w:left="3381" w:hanging="689"/>
      </w:pPr>
      <w:rPr>
        <w:rFonts w:hint="default"/>
        <w:lang w:val="en-US" w:eastAsia="en-US" w:bidi="ar-SA"/>
      </w:rPr>
    </w:lvl>
    <w:lvl w:ilvl="5" w:tplc="1E6092A8">
      <w:numFmt w:val="bullet"/>
      <w:lvlText w:val="•"/>
      <w:lvlJc w:val="left"/>
      <w:pPr>
        <w:ind w:left="3992" w:hanging="689"/>
      </w:pPr>
      <w:rPr>
        <w:rFonts w:hint="default"/>
        <w:lang w:val="en-US" w:eastAsia="en-US" w:bidi="ar-SA"/>
      </w:rPr>
    </w:lvl>
    <w:lvl w:ilvl="6" w:tplc="AA2CD98A">
      <w:numFmt w:val="bullet"/>
      <w:lvlText w:val="•"/>
      <w:lvlJc w:val="left"/>
      <w:pPr>
        <w:ind w:left="4602" w:hanging="689"/>
      </w:pPr>
      <w:rPr>
        <w:rFonts w:hint="default"/>
        <w:lang w:val="en-US" w:eastAsia="en-US" w:bidi="ar-SA"/>
      </w:rPr>
    </w:lvl>
    <w:lvl w:ilvl="7" w:tplc="FD0C60C8">
      <w:numFmt w:val="bullet"/>
      <w:lvlText w:val="•"/>
      <w:lvlJc w:val="left"/>
      <w:pPr>
        <w:ind w:left="5212" w:hanging="689"/>
      </w:pPr>
      <w:rPr>
        <w:rFonts w:hint="default"/>
        <w:lang w:val="en-US" w:eastAsia="en-US" w:bidi="ar-SA"/>
      </w:rPr>
    </w:lvl>
    <w:lvl w:ilvl="8" w:tplc="6B868A06">
      <w:numFmt w:val="bullet"/>
      <w:lvlText w:val="•"/>
      <w:lvlJc w:val="left"/>
      <w:pPr>
        <w:ind w:left="5823" w:hanging="689"/>
      </w:pPr>
      <w:rPr>
        <w:rFonts w:hint="default"/>
        <w:lang w:val="en-US" w:eastAsia="en-US" w:bidi="ar-SA"/>
      </w:rPr>
    </w:lvl>
  </w:abstractNum>
  <w:abstractNum w:abstractNumId="39">
    <w:nsid w:val="4807092F"/>
    <w:multiLevelType w:val="hybridMultilevel"/>
    <w:tmpl w:val="17EE47F2"/>
    <w:lvl w:ilvl="0" w:tplc="630EAE7A">
      <w:numFmt w:val="bullet"/>
      <w:lvlText w:val="●"/>
      <w:lvlJc w:val="left"/>
      <w:pPr>
        <w:ind w:left="573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061CB042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2" w:tplc="586C9BDC">
      <w:numFmt w:val="bullet"/>
      <w:lvlText w:val="•"/>
      <w:lvlJc w:val="left"/>
      <w:pPr>
        <w:ind w:left="1795" w:hanging="360"/>
      </w:pPr>
      <w:rPr>
        <w:rFonts w:hint="default"/>
        <w:lang w:val="en-US" w:eastAsia="en-US" w:bidi="ar-SA"/>
      </w:rPr>
    </w:lvl>
    <w:lvl w:ilvl="3" w:tplc="B7B89C50">
      <w:numFmt w:val="bullet"/>
      <w:lvlText w:val="•"/>
      <w:lvlJc w:val="left"/>
      <w:pPr>
        <w:ind w:left="2402" w:hanging="360"/>
      </w:pPr>
      <w:rPr>
        <w:rFonts w:hint="default"/>
        <w:lang w:val="en-US" w:eastAsia="en-US" w:bidi="ar-SA"/>
      </w:rPr>
    </w:lvl>
    <w:lvl w:ilvl="4" w:tplc="2028E180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794E48CC">
      <w:numFmt w:val="bullet"/>
      <w:lvlText w:val="•"/>
      <w:lvlJc w:val="left"/>
      <w:pPr>
        <w:ind w:left="3617" w:hanging="360"/>
      </w:pPr>
      <w:rPr>
        <w:rFonts w:hint="default"/>
        <w:lang w:val="en-US" w:eastAsia="en-US" w:bidi="ar-SA"/>
      </w:rPr>
    </w:lvl>
    <w:lvl w:ilvl="6" w:tplc="507AD870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ar-SA"/>
      </w:rPr>
    </w:lvl>
    <w:lvl w:ilvl="7" w:tplc="B8A62BE8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ar-SA"/>
      </w:rPr>
    </w:lvl>
    <w:lvl w:ilvl="8" w:tplc="BCF6C174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</w:abstractNum>
  <w:abstractNum w:abstractNumId="40">
    <w:nsid w:val="4DA61C0F"/>
    <w:multiLevelType w:val="hybridMultilevel"/>
    <w:tmpl w:val="5866B2A0"/>
    <w:lvl w:ilvl="0" w:tplc="5C326FE0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6096B85C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2EB2BC1A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D3E0D7E2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A938681A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034E344C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D0C4AFCC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B0728B3A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B976860E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41">
    <w:nsid w:val="50AF1668"/>
    <w:multiLevelType w:val="hybridMultilevel"/>
    <w:tmpl w:val="AF2CB078"/>
    <w:lvl w:ilvl="0" w:tplc="6FC8D96C">
      <w:start w:val="1"/>
      <w:numFmt w:val="decimal"/>
      <w:lvlText w:val="%1."/>
      <w:lvlJc w:val="left"/>
      <w:pPr>
        <w:ind w:left="489" w:hanging="270"/>
      </w:pPr>
      <w:rPr>
        <w:rFonts w:ascii="Arial" w:eastAsia="Arial" w:hAnsi="Arial" w:cs="Arial" w:hint="default"/>
        <w:b/>
        <w:bCs/>
        <w:w w:val="100"/>
        <w:sz w:val="24"/>
        <w:szCs w:val="24"/>
        <w:lang w:val="en-US" w:eastAsia="en-US" w:bidi="ar-SA"/>
      </w:rPr>
    </w:lvl>
    <w:lvl w:ilvl="1" w:tplc="B296C52A">
      <w:start w:val="1"/>
      <w:numFmt w:val="decimal"/>
      <w:lvlText w:val="%2."/>
      <w:lvlJc w:val="left"/>
      <w:pPr>
        <w:ind w:left="94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2" w:tplc="9474A012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3" w:tplc="509865C2">
      <w:numFmt w:val="bullet"/>
      <w:lvlText w:val="•"/>
      <w:lvlJc w:val="left"/>
      <w:pPr>
        <w:ind w:left="2901" w:hanging="360"/>
      </w:pPr>
      <w:rPr>
        <w:rFonts w:hint="default"/>
        <w:lang w:val="en-US" w:eastAsia="en-US" w:bidi="ar-SA"/>
      </w:rPr>
    </w:lvl>
    <w:lvl w:ilvl="4" w:tplc="4C8CF1BC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  <w:lvl w:ilvl="5" w:tplc="5638150A">
      <w:numFmt w:val="bullet"/>
      <w:lvlText w:val="•"/>
      <w:lvlJc w:val="left"/>
      <w:pPr>
        <w:ind w:left="4862" w:hanging="360"/>
      </w:pPr>
      <w:rPr>
        <w:rFonts w:hint="default"/>
        <w:lang w:val="en-US" w:eastAsia="en-US" w:bidi="ar-SA"/>
      </w:rPr>
    </w:lvl>
    <w:lvl w:ilvl="6" w:tplc="9422586A">
      <w:numFmt w:val="bullet"/>
      <w:lvlText w:val="•"/>
      <w:lvlJc w:val="left"/>
      <w:pPr>
        <w:ind w:left="5843" w:hanging="360"/>
      </w:pPr>
      <w:rPr>
        <w:rFonts w:hint="default"/>
        <w:lang w:val="en-US" w:eastAsia="en-US" w:bidi="ar-SA"/>
      </w:rPr>
    </w:lvl>
    <w:lvl w:ilvl="7" w:tplc="3C18C894">
      <w:numFmt w:val="bullet"/>
      <w:lvlText w:val="•"/>
      <w:lvlJc w:val="left"/>
      <w:pPr>
        <w:ind w:left="6824" w:hanging="360"/>
      </w:pPr>
      <w:rPr>
        <w:rFonts w:hint="default"/>
        <w:lang w:val="en-US" w:eastAsia="en-US" w:bidi="ar-SA"/>
      </w:rPr>
    </w:lvl>
    <w:lvl w:ilvl="8" w:tplc="8432E1E8">
      <w:numFmt w:val="bullet"/>
      <w:lvlText w:val="•"/>
      <w:lvlJc w:val="left"/>
      <w:pPr>
        <w:ind w:left="7804" w:hanging="360"/>
      </w:pPr>
      <w:rPr>
        <w:rFonts w:hint="default"/>
        <w:lang w:val="en-US" w:eastAsia="en-US" w:bidi="ar-SA"/>
      </w:rPr>
    </w:lvl>
  </w:abstractNum>
  <w:abstractNum w:abstractNumId="42">
    <w:nsid w:val="52FF4B97"/>
    <w:multiLevelType w:val="hybridMultilevel"/>
    <w:tmpl w:val="66428DEE"/>
    <w:lvl w:ilvl="0" w:tplc="7EE6DF9C">
      <w:numFmt w:val="bullet"/>
      <w:lvlText w:val=""/>
      <w:lvlJc w:val="left"/>
      <w:pPr>
        <w:ind w:left="708" w:hanging="286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D6EF68E">
      <w:numFmt w:val="bullet"/>
      <w:lvlText w:val="•"/>
      <w:lvlJc w:val="left"/>
      <w:pPr>
        <w:ind w:left="1309" w:hanging="286"/>
      </w:pPr>
      <w:rPr>
        <w:rFonts w:hint="default"/>
        <w:lang w:val="en-US" w:eastAsia="en-US" w:bidi="ar-SA"/>
      </w:rPr>
    </w:lvl>
    <w:lvl w:ilvl="2" w:tplc="4F6C6EE8">
      <w:numFmt w:val="bullet"/>
      <w:lvlText w:val="•"/>
      <w:lvlJc w:val="left"/>
      <w:pPr>
        <w:ind w:left="1918" w:hanging="286"/>
      </w:pPr>
      <w:rPr>
        <w:rFonts w:hint="default"/>
        <w:lang w:val="en-US" w:eastAsia="en-US" w:bidi="ar-SA"/>
      </w:rPr>
    </w:lvl>
    <w:lvl w:ilvl="3" w:tplc="185CC796">
      <w:numFmt w:val="bullet"/>
      <w:lvlText w:val="•"/>
      <w:lvlJc w:val="left"/>
      <w:pPr>
        <w:ind w:left="2528" w:hanging="286"/>
      </w:pPr>
      <w:rPr>
        <w:rFonts w:hint="default"/>
        <w:lang w:val="en-US" w:eastAsia="en-US" w:bidi="ar-SA"/>
      </w:rPr>
    </w:lvl>
    <w:lvl w:ilvl="4" w:tplc="584CD54C">
      <w:numFmt w:val="bullet"/>
      <w:lvlText w:val="•"/>
      <w:lvlJc w:val="left"/>
      <w:pPr>
        <w:ind w:left="3137" w:hanging="286"/>
      </w:pPr>
      <w:rPr>
        <w:rFonts w:hint="default"/>
        <w:lang w:val="en-US" w:eastAsia="en-US" w:bidi="ar-SA"/>
      </w:rPr>
    </w:lvl>
    <w:lvl w:ilvl="5" w:tplc="4BCC5056">
      <w:numFmt w:val="bullet"/>
      <w:lvlText w:val="•"/>
      <w:lvlJc w:val="left"/>
      <w:pPr>
        <w:ind w:left="3747" w:hanging="286"/>
      </w:pPr>
      <w:rPr>
        <w:rFonts w:hint="default"/>
        <w:lang w:val="en-US" w:eastAsia="en-US" w:bidi="ar-SA"/>
      </w:rPr>
    </w:lvl>
    <w:lvl w:ilvl="6" w:tplc="88464E40">
      <w:numFmt w:val="bullet"/>
      <w:lvlText w:val="•"/>
      <w:lvlJc w:val="left"/>
      <w:pPr>
        <w:ind w:left="4356" w:hanging="286"/>
      </w:pPr>
      <w:rPr>
        <w:rFonts w:hint="default"/>
        <w:lang w:val="en-US" w:eastAsia="en-US" w:bidi="ar-SA"/>
      </w:rPr>
    </w:lvl>
    <w:lvl w:ilvl="7" w:tplc="7232656C">
      <w:numFmt w:val="bullet"/>
      <w:lvlText w:val="•"/>
      <w:lvlJc w:val="left"/>
      <w:pPr>
        <w:ind w:left="4965" w:hanging="286"/>
      </w:pPr>
      <w:rPr>
        <w:rFonts w:hint="default"/>
        <w:lang w:val="en-US" w:eastAsia="en-US" w:bidi="ar-SA"/>
      </w:rPr>
    </w:lvl>
    <w:lvl w:ilvl="8" w:tplc="6DF85B18">
      <w:numFmt w:val="bullet"/>
      <w:lvlText w:val="•"/>
      <w:lvlJc w:val="left"/>
      <w:pPr>
        <w:ind w:left="5575" w:hanging="286"/>
      </w:pPr>
      <w:rPr>
        <w:rFonts w:hint="default"/>
        <w:lang w:val="en-US" w:eastAsia="en-US" w:bidi="ar-SA"/>
      </w:rPr>
    </w:lvl>
  </w:abstractNum>
  <w:abstractNum w:abstractNumId="43">
    <w:nsid w:val="539C47D9"/>
    <w:multiLevelType w:val="hybridMultilevel"/>
    <w:tmpl w:val="36A48A20"/>
    <w:lvl w:ilvl="0" w:tplc="967ECEDA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141E0992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6AB290D2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6560AC70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E0A23B24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63DC8E30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4DDAF1F0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0E9CE4B4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84F2AB66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44">
    <w:nsid w:val="54E7715B"/>
    <w:multiLevelType w:val="hybridMultilevel"/>
    <w:tmpl w:val="26BC59B8"/>
    <w:lvl w:ilvl="0" w:tplc="8550F71A">
      <w:numFmt w:val="bullet"/>
      <w:lvlText w:val="●"/>
      <w:lvlJc w:val="left"/>
      <w:pPr>
        <w:ind w:left="789" w:hanging="54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23E453C0">
      <w:numFmt w:val="bullet"/>
      <w:lvlText w:val="•"/>
      <w:lvlJc w:val="left"/>
      <w:pPr>
        <w:ind w:left="1393" w:hanging="545"/>
      </w:pPr>
      <w:rPr>
        <w:rFonts w:hint="default"/>
        <w:lang w:val="en-US" w:eastAsia="en-US" w:bidi="ar-SA"/>
      </w:rPr>
    </w:lvl>
    <w:lvl w:ilvl="2" w:tplc="85B27C1E">
      <w:numFmt w:val="bullet"/>
      <w:lvlText w:val="•"/>
      <w:lvlJc w:val="left"/>
      <w:pPr>
        <w:ind w:left="2006" w:hanging="545"/>
      </w:pPr>
      <w:rPr>
        <w:rFonts w:hint="default"/>
        <w:lang w:val="en-US" w:eastAsia="en-US" w:bidi="ar-SA"/>
      </w:rPr>
    </w:lvl>
    <w:lvl w:ilvl="3" w:tplc="FFB66CA8">
      <w:numFmt w:val="bullet"/>
      <w:lvlText w:val="•"/>
      <w:lvlJc w:val="left"/>
      <w:pPr>
        <w:ind w:left="2619" w:hanging="545"/>
      </w:pPr>
      <w:rPr>
        <w:rFonts w:hint="default"/>
        <w:lang w:val="en-US" w:eastAsia="en-US" w:bidi="ar-SA"/>
      </w:rPr>
    </w:lvl>
    <w:lvl w:ilvl="4" w:tplc="F9C23154">
      <w:numFmt w:val="bullet"/>
      <w:lvlText w:val="•"/>
      <w:lvlJc w:val="left"/>
      <w:pPr>
        <w:ind w:left="3232" w:hanging="545"/>
      </w:pPr>
      <w:rPr>
        <w:rFonts w:hint="default"/>
        <w:lang w:val="en-US" w:eastAsia="en-US" w:bidi="ar-SA"/>
      </w:rPr>
    </w:lvl>
    <w:lvl w:ilvl="5" w:tplc="E382AD02">
      <w:numFmt w:val="bullet"/>
      <w:lvlText w:val="•"/>
      <w:lvlJc w:val="left"/>
      <w:pPr>
        <w:ind w:left="3846" w:hanging="545"/>
      </w:pPr>
      <w:rPr>
        <w:rFonts w:hint="default"/>
        <w:lang w:val="en-US" w:eastAsia="en-US" w:bidi="ar-SA"/>
      </w:rPr>
    </w:lvl>
    <w:lvl w:ilvl="6" w:tplc="B5262788">
      <w:numFmt w:val="bullet"/>
      <w:lvlText w:val="•"/>
      <w:lvlJc w:val="left"/>
      <w:pPr>
        <w:ind w:left="4459" w:hanging="545"/>
      </w:pPr>
      <w:rPr>
        <w:rFonts w:hint="default"/>
        <w:lang w:val="en-US" w:eastAsia="en-US" w:bidi="ar-SA"/>
      </w:rPr>
    </w:lvl>
    <w:lvl w:ilvl="7" w:tplc="0C264F5A">
      <w:numFmt w:val="bullet"/>
      <w:lvlText w:val="•"/>
      <w:lvlJc w:val="left"/>
      <w:pPr>
        <w:ind w:left="5072" w:hanging="545"/>
      </w:pPr>
      <w:rPr>
        <w:rFonts w:hint="default"/>
        <w:lang w:val="en-US" w:eastAsia="en-US" w:bidi="ar-SA"/>
      </w:rPr>
    </w:lvl>
    <w:lvl w:ilvl="8" w:tplc="8272E630">
      <w:numFmt w:val="bullet"/>
      <w:lvlText w:val="•"/>
      <w:lvlJc w:val="left"/>
      <w:pPr>
        <w:ind w:left="5685" w:hanging="545"/>
      </w:pPr>
      <w:rPr>
        <w:rFonts w:hint="default"/>
        <w:lang w:val="en-US" w:eastAsia="en-US" w:bidi="ar-SA"/>
      </w:rPr>
    </w:lvl>
  </w:abstractNum>
  <w:abstractNum w:abstractNumId="45">
    <w:nsid w:val="565721D7"/>
    <w:multiLevelType w:val="hybridMultilevel"/>
    <w:tmpl w:val="F1EA24E2"/>
    <w:lvl w:ilvl="0" w:tplc="5A0CD528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ACA5BC6">
      <w:numFmt w:val="bullet"/>
      <w:lvlText w:val="•"/>
      <w:lvlJc w:val="left"/>
      <w:pPr>
        <w:ind w:left="1183" w:hanging="284"/>
      </w:pPr>
      <w:rPr>
        <w:rFonts w:hint="default"/>
        <w:lang w:val="en-US" w:eastAsia="en-US" w:bidi="ar-SA"/>
      </w:rPr>
    </w:lvl>
    <w:lvl w:ilvl="2" w:tplc="1278D874">
      <w:numFmt w:val="bullet"/>
      <w:lvlText w:val="•"/>
      <w:lvlJc w:val="left"/>
      <w:pPr>
        <w:ind w:left="1806" w:hanging="284"/>
      </w:pPr>
      <w:rPr>
        <w:rFonts w:hint="default"/>
        <w:lang w:val="en-US" w:eastAsia="en-US" w:bidi="ar-SA"/>
      </w:rPr>
    </w:lvl>
    <w:lvl w:ilvl="3" w:tplc="931C14B6">
      <w:numFmt w:val="bullet"/>
      <w:lvlText w:val="•"/>
      <w:lvlJc w:val="left"/>
      <w:pPr>
        <w:ind w:left="2430" w:hanging="284"/>
      </w:pPr>
      <w:rPr>
        <w:rFonts w:hint="default"/>
        <w:lang w:val="en-US" w:eastAsia="en-US" w:bidi="ar-SA"/>
      </w:rPr>
    </w:lvl>
    <w:lvl w:ilvl="4" w:tplc="F25AF04E">
      <w:numFmt w:val="bullet"/>
      <w:lvlText w:val="•"/>
      <w:lvlJc w:val="left"/>
      <w:pPr>
        <w:ind w:left="3053" w:hanging="284"/>
      </w:pPr>
      <w:rPr>
        <w:rFonts w:hint="default"/>
        <w:lang w:val="en-US" w:eastAsia="en-US" w:bidi="ar-SA"/>
      </w:rPr>
    </w:lvl>
    <w:lvl w:ilvl="5" w:tplc="A7FCFEC8">
      <w:numFmt w:val="bullet"/>
      <w:lvlText w:val="•"/>
      <w:lvlJc w:val="left"/>
      <w:pPr>
        <w:ind w:left="3677" w:hanging="284"/>
      </w:pPr>
      <w:rPr>
        <w:rFonts w:hint="default"/>
        <w:lang w:val="en-US" w:eastAsia="en-US" w:bidi="ar-SA"/>
      </w:rPr>
    </w:lvl>
    <w:lvl w:ilvl="6" w:tplc="FE48C986">
      <w:numFmt w:val="bullet"/>
      <w:lvlText w:val="•"/>
      <w:lvlJc w:val="left"/>
      <w:pPr>
        <w:ind w:left="4300" w:hanging="284"/>
      </w:pPr>
      <w:rPr>
        <w:rFonts w:hint="default"/>
        <w:lang w:val="en-US" w:eastAsia="en-US" w:bidi="ar-SA"/>
      </w:rPr>
    </w:lvl>
    <w:lvl w:ilvl="7" w:tplc="C9C05C9A">
      <w:numFmt w:val="bullet"/>
      <w:lvlText w:val="•"/>
      <w:lvlJc w:val="left"/>
      <w:pPr>
        <w:ind w:left="4923" w:hanging="284"/>
      </w:pPr>
      <w:rPr>
        <w:rFonts w:hint="default"/>
        <w:lang w:val="en-US" w:eastAsia="en-US" w:bidi="ar-SA"/>
      </w:rPr>
    </w:lvl>
    <w:lvl w:ilvl="8" w:tplc="1A8A9A5E">
      <w:numFmt w:val="bullet"/>
      <w:lvlText w:val="•"/>
      <w:lvlJc w:val="left"/>
      <w:pPr>
        <w:ind w:left="5547" w:hanging="284"/>
      </w:pPr>
      <w:rPr>
        <w:rFonts w:hint="default"/>
        <w:lang w:val="en-US" w:eastAsia="en-US" w:bidi="ar-SA"/>
      </w:rPr>
    </w:lvl>
  </w:abstractNum>
  <w:abstractNum w:abstractNumId="46">
    <w:nsid w:val="57E25363"/>
    <w:multiLevelType w:val="hybridMultilevel"/>
    <w:tmpl w:val="8CD8BC58"/>
    <w:lvl w:ilvl="0" w:tplc="0538B376">
      <w:numFmt w:val="bullet"/>
      <w:lvlText w:val="●"/>
      <w:lvlJc w:val="left"/>
      <w:pPr>
        <w:ind w:left="933" w:hanging="689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36BC5356">
      <w:numFmt w:val="bullet"/>
      <w:lvlText w:val="•"/>
      <w:lvlJc w:val="left"/>
      <w:pPr>
        <w:ind w:left="1550" w:hanging="689"/>
      </w:pPr>
      <w:rPr>
        <w:rFonts w:hint="default"/>
        <w:lang w:val="en-US" w:eastAsia="en-US" w:bidi="ar-SA"/>
      </w:rPr>
    </w:lvl>
    <w:lvl w:ilvl="2" w:tplc="6B703BEE">
      <w:numFmt w:val="bullet"/>
      <w:lvlText w:val="•"/>
      <w:lvlJc w:val="left"/>
      <w:pPr>
        <w:ind w:left="2160" w:hanging="689"/>
      </w:pPr>
      <w:rPr>
        <w:rFonts w:hint="default"/>
        <w:lang w:val="en-US" w:eastAsia="en-US" w:bidi="ar-SA"/>
      </w:rPr>
    </w:lvl>
    <w:lvl w:ilvl="3" w:tplc="6508845A">
      <w:numFmt w:val="bullet"/>
      <w:lvlText w:val="•"/>
      <w:lvlJc w:val="left"/>
      <w:pPr>
        <w:ind w:left="2771" w:hanging="689"/>
      </w:pPr>
      <w:rPr>
        <w:rFonts w:hint="default"/>
        <w:lang w:val="en-US" w:eastAsia="en-US" w:bidi="ar-SA"/>
      </w:rPr>
    </w:lvl>
    <w:lvl w:ilvl="4" w:tplc="0B54E6B2">
      <w:numFmt w:val="bullet"/>
      <w:lvlText w:val="•"/>
      <w:lvlJc w:val="left"/>
      <w:pPr>
        <w:ind w:left="3381" w:hanging="689"/>
      </w:pPr>
      <w:rPr>
        <w:rFonts w:hint="default"/>
        <w:lang w:val="en-US" w:eastAsia="en-US" w:bidi="ar-SA"/>
      </w:rPr>
    </w:lvl>
    <w:lvl w:ilvl="5" w:tplc="F89E5BEE">
      <w:numFmt w:val="bullet"/>
      <w:lvlText w:val="•"/>
      <w:lvlJc w:val="left"/>
      <w:pPr>
        <w:ind w:left="3992" w:hanging="689"/>
      </w:pPr>
      <w:rPr>
        <w:rFonts w:hint="default"/>
        <w:lang w:val="en-US" w:eastAsia="en-US" w:bidi="ar-SA"/>
      </w:rPr>
    </w:lvl>
    <w:lvl w:ilvl="6" w:tplc="2812B448">
      <w:numFmt w:val="bullet"/>
      <w:lvlText w:val="•"/>
      <w:lvlJc w:val="left"/>
      <w:pPr>
        <w:ind w:left="4602" w:hanging="689"/>
      </w:pPr>
      <w:rPr>
        <w:rFonts w:hint="default"/>
        <w:lang w:val="en-US" w:eastAsia="en-US" w:bidi="ar-SA"/>
      </w:rPr>
    </w:lvl>
    <w:lvl w:ilvl="7" w:tplc="AE72C6AA">
      <w:numFmt w:val="bullet"/>
      <w:lvlText w:val="•"/>
      <w:lvlJc w:val="left"/>
      <w:pPr>
        <w:ind w:left="5212" w:hanging="689"/>
      </w:pPr>
      <w:rPr>
        <w:rFonts w:hint="default"/>
        <w:lang w:val="en-US" w:eastAsia="en-US" w:bidi="ar-SA"/>
      </w:rPr>
    </w:lvl>
    <w:lvl w:ilvl="8" w:tplc="248E9EFA">
      <w:numFmt w:val="bullet"/>
      <w:lvlText w:val="•"/>
      <w:lvlJc w:val="left"/>
      <w:pPr>
        <w:ind w:left="5823" w:hanging="689"/>
      </w:pPr>
      <w:rPr>
        <w:rFonts w:hint="default"/>
        <w:lang w:val="en-US" w:eastAsia="en-US" w:bidi="ar-SA"/>
      </w:rPr>
    </w:lvl>
  </w:abstractNum>
  <w:abstractNum w:abstractNumId="47">
    <w:nsid w:val="5E8A30AE"/>
    <w:multiLevelType w:val="hybridMultilevel"/>
    <w:tmpl w:val="613A5F86"/>
    <w:lvl w:ilvl="0" w:tplc="14E0153A">
      <w:numFmt w:val="bullet"/>
      <w:lvlText w:val="●"/>
      <w:lvlJc w:val="left"/>
      <w:pPr>
        <w:ind w:left="573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D1E6F3CE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2" w:tplc="BCF21A40">
      <w:numFmt w:val="bullet"/>
      <w:lvlText w:val="•"/>
      <w:lvlJc w:val="left"/>
      <w:pPr>
        <w:ind w:left="1795" w:hanging="360"/>
      </w:pPr>
      <w:rPr>
        <w:rFonts w:hint="default"/>
        <w:lang w:val="en-US" w:eastAsia="en-US" w:bidi="ar-SA"/>
      </w:rPr>
    </w:lvl>
    <w:lvl w:ilvl="3" w:tplc="71F436F0">
      <w:numFmt w:val="bullet"/>
      <w:lvlText w:val="•"/>
      <w:lvlJc w:val="left"/>
      <w:pPr>
        <w:ind w:left="2402" w:hanging="360"/>
      </w:pPr>
      <w:rPr>
        <w:rFonts w:hint="default"/>
        <w:lang w:val="en-US" w:eastAsia="en-US" w:bidi="ar-SA"/>
      </w:rPr>
    </w:lvl>
    <w:lvl w:ilvl="4" w:tplc="DD4A08B4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27E85D48">
      <w:numFmt w:val="bullet"/>
      <w:lvlText w:val="•"/>
      <w:lvlJc w:val="left"/>
      <w:pPr>
        <w:ind w:left="3617" w:hanging="360"/>
      </w:pPr>
      <w:rPr>
        <w:rFonts w:hint="default"/>
        <w:lang w:val="en-US" w:eastAsia="en-US" w:bidi="ar-SA"/>
      </w:rPr>
    </w:lvl>
    <w:lvl w:ilvl="6" w:tplc="F29E3210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ar-SA"/>
      </w:rPr>
    </w:lvl>
    <w:lvl w:ilvl="7" w:tplc="208CF280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ar-SA"/>
      </w:rPr>
    </w:lvl>
    <w:lvl w:ilvl="8" w:tplc="C8526566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</w:abstractNum>
  <w:abstractNum w:abstractNumId="48">
    <w:nsid w:val="5FB60140"/>
    <w:multiLevelType w:val="hybridMultilevel"/>
    <w:tmpl w:val="322E7F4A"/>
    <w:lvl w:ilvl="0" w:tplc="A5ECBDF2">
      <w:numFmt w:val="bullet"/>
      <w:lvlText w:val="●"/>
      <w:lvlJc w:val="left"/>
      <w:pPr>
        <w:ind w:left="789" w:hanging="54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65B07DAC">
      <w:numFmt w:val="bullet"/>
      <w:lvlText w:val="•"/>
      <w:lvlJc w:val="left"/>
      <w:pPr>
        <w:ind w:left="1393" w:hanging="545"/>
      </w:pPr>
      <w:rPr>
        <w:rFonts w:hint="default"/>
        <w:lang w:val="en-US" w:eastAsia="en-US" w:bidi="ar-SA"/>
      </w:rPr>
    </w:lvl>
    <w:lvl w:ilvl="2" w:tplc="D7DE0B42">
      <w:numFmt w:val="bullet"/>
      <w:lvlText w:val="•"/>
      <w:lvlJc w:val="left"/>
      <w:pPr>
        <w:ind w:left="2006" w:hanging="545"/>
      </w:pPr>
      <w:rPr>
        <w:rFonts w:hint="default"/>
        <w:lang w:val="en-US" w:eastAsia="en-US" w:bidi="ar-SA"/>
      </w:rPr>
    </w:lvl>
    <w:lvl w:ilvl="3" w:tplc="47DE91B8">
      <w:numFmt w:val="bullet"/>
      <w:lvlText w:val="•"/>
      <w:lvlJc w:val="left"/>
      <w:pPr>
        <w:ind w:left="2619" w:hanging="545"/>
      </w:pPr>
      <w:rPr>
        <w:rFonts w:hint="default"/>
        <w:lang w:val="en-US" w:eastAsia="en-US" w:bidi="ar-SA"/>
      </w:rPr>
    </w:lvl>
    <w:lvl w:ilvl="4" w:tplc="BC5C9E04">
      <w:numFmt w:val="bullet"/>
      <w:lvlText w:val="•"/>
      <w:lvlJc w:val="left"/>
      <w:pPr>
        <w:ind w:left="3232" w:hanging="545"/>
      </w:pPr>
      <w:rPr>
        <w:rFonts w:hint="default"/>
        <w:lang w:val="en-US" w:eastAsia="en-US" w:bidi="ar-SA"/>
      </w:rPr>
    </w:lvl>
    <w:lvl w:ilvl="5" w:tplc="8ACE998E">
      <w:numFmt w:val="bullet"/>
      <w:lvlText w:val="•"/>
      <w:lvlJc w:val="left"/>
      <w:pPr>
        <w:ind w:left="3846" w:hanging="545"/>
      </w:pPr>
      <w:rPr>
        <w:rFonts w:hint="default"/>
        <w:lang w:val="en-US" w:eastAsia="en-US" w:bidi="ar-SA"/>
      </w:rPr>
    </w:lvl>
    <w:lvl w:ilvl="6" w:tplc="52A04B98">
      <w:numFmt w:val="bullet"/>
      <w:lvlText w:val="•"/>
      <w:lvlJc w:val="left"/>
      <w:pPr>
        <w:ind w:left="4459" w:hanging="545"/>
      </w:pPr>
      <w:rPr>
        <w:rFonts w:hint="default"/>
        <w:lang w:val="en-US" w:eastAsia="en-US" w:bidi="ar-SA"/>
      </w:rPr>
    </w:lvl>
    <w:lvl w:ilvl="7" w:tplc="61AA0C0C">
      <w:numFmt w:val="bullet"/>
      <w:lvlText w:val="•"/>
      <w:lvlJc w:val="left"/>
      <w:pPr>
        <w:ind w:left="5072" w:hanging="545"/>
      </w:pPr>
      <w:rPr>
        <w:rFonts w:hint="default"/>
        <w:lang w:val="en-US" w:eastAsia="en-US" w:bidi="ar-SA"/>
      </w:rPr>
    </w:lvl>
    <w:lvl w:ilvl="8" w:tplc="909AE1E4">
      <w:numFmt w:val="bullet"/>
      <w:lvlText w:val="•"/>
      <w:lvlJc w:val="left"/>
      <w:pPr>
        <w:ind w:left="5685" w:hanging="545"/>
      </w:pPr>
      <w:rPr>
        <w:rFonts w:hint="default"/>
        <w:lang w:val="en-US" w:eastAsia="en-US" w:bidi="ar-SA"/>
      </w:rPr>
    </w:lvl>
  </w:abstractNum>
  <w:abstractNum w:abstractNumId="49">
    <w:nsid w:val="621C1A36"/>
    <w:multiLevelType w:val="hybridMultilevel"/>
    <w:tmpl w:val="96245046"/>
    <w:lvl w:ilvl="0" w:tplc="0F5ECDA8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5CCC6C72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EBB29998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F7E4B0AA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0792AE1A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B1E40026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EAE6FFE0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F0E07D9A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037CEEE2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50">
    <w:nsid w:val="68A66D8D"/>
    <w:multiLevelType w:val="hybridMultilevel"/>
    <w:tmpl w:val="31E21A20"/>
    <w:lvl w:ilvl="0" w:tplc="939EADBA">
      <w:start w:val="1"/>
      <w:numFmt w:val="lowerLetter"/>
      <w:lvlText w:val="%1)"/>
      <w:lvlJc w:val="left"/>
      <w:pPr>
        <w:ind w:left="1352" w:hanging="281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6130EB20">
      <w:numFmt w:val="bullet"/>
      <w:lvlText w:val="•"/>
      <w:lvlJc w:val="left"/>
      <w:pPr>
        <w:ind w:left="2200" w:hanging="281"/>
      </w:pPr>
      <w:rPr>
        <w:rFonts w:hint="default"/>
        <w:lang w:val="en-US" w:eastAsia="en-US" w:bidi="ar-SA"/>
      </w:rPr>
    </w:lvl>
    <w:lvl w:ilvl="2" w:tplc="E7C89CB4">
      <w:numFmt w:val="bullet"/>
      <w:lvlText w:val="•"/>
      <w:lvlJc w:val="left"/>
      <w:pPr>
        <w:ind w:left="3041" w:hanging="281"/>
      </w:pPr>
      <w:rPr>
        <w:rFonts w:hint="default"/>
        <w:lang w:val="en-US" w:eastAsia="en-US" w:bidi="ar-SA"/>
      </w:rPr>
    </w:lvl>
    <w:lvl w:ilvl="3" w:tplc="4F76C5C0">
      <w:numFmt w:val="bullet"/>
      <w:lvlText w:val="•"/>
      <w:lvlJc w:val="left"/>
      <w:pPr>
        <w:ind w:left="3881" w:hanging="281"/>
      </w:pPr>
      <w:rPr>
        <w:rFonts w:hint="default"/>
        <w:lang w:val="en-US" w:eastAsia="en-US" w:bidi="ar-SA"/>
      </w:rPr>
    </w:lvl>
    <w:lvl w:ilvl="4" w:tplc="F8E6106E">
      <w:numFmt w:val="bullet"/>
      <w:lvlText w:val="•"/>
      <w:lvlJc w:val="left"/>
      <w:pPr>
        <w:ind w:left="4722" w:hanging="281"/>
      </w:pPr>
      <w:rPr>
        <w:rFonts w:hint="default"/>
        <w:lang w:val="en-US" w:eastAsia="en-US" w:bidi="ar-SA"/>
      </w:rPr>
    </w:lvl>
    <w:lvl w:ilvl="5" w:tplc="B51EB64C">
      <w:numFmt w:val="bullet"/>
      <w:lvlText w:val="•"/>
      <w:lvlJc w:val="left"/>
      <w:pPr>
        <w:ind w:left="5563" w:hanging="281"/>
      </w:pPr>
      <w:rPr>
        <w:rFonts w:hint="default"/>
        <w:lang w:val="en-US" w:eastAsia="en-US" w:bidi="ar-SA"/>
      </w:rPr>
    </w:lvl>
    <w:lvl w:ilvl="6" w:tplc="F4146E10">
      <w:numFmt w:val="bullet"/>
      <w:lvlText w:val="•"/>
      <w:lvlJc w:val="left"/>
      <w:pPr>
        <w:ind w:left="6403" w:hanging="281"/>
      </w:pPr>
      <w:rPr>
        <w:rFonts w:hint="default"/>
        <w:lang w:val="en-US" w:eastAsia="en-US" w:bidi="ar-SA"/>
      </w:rPr>
    </w:lvl>
    <w:lvl w:ilvl="7" w:tplc="F1F6E9FC">
      <w:numFmt w:val="bullet"/>
      <w:lvlText w:val="•"/>
      <w:lvlJc w:val="left"/>
      <w:pPr>
        <w:ind w:left="7244" w:hanging="281"/>
      </w:pPr>
      <w:rPr>
        <w:rFonts w:hint="default"/>
        <w:lang w:val="en-US" w:eastAsia="en-US" w:bidi="ar-SA"/>
      </w:rPr>
    </w:lvl>
    <w:lvl w:ilvl="8" w:tplc="F0EE721A">
      <w:numFmt w:val="bullet"/>
      <w:lvlText w:val="•"/>
      <w:lvlJc w:val="left"/>
      <w:pPr>
        <w:ind w:left="8085" w:hanging="281"/>
      </w:pPr>
      <w:rPr>
        <w:rFonts w:hint="default"/>
        <w:lang w:val="en-US" w:eastAsia="en-US" w:bidi="ar-SA"/>
      </w:rPr>
    </w:lvl>
  </w:abstractNum>
  <w:abstractNum w:abstractNumId="51">
    <w:nsid w:val="698F5C5A"/>
    <w:multiLevelType w:val="hybridMultilevel"/>
    <w:tmpl w:val="8B76C29C"/>
    <w:lvl w:ilvl="0" w:tplc="51AC8BC6">
      <w:numFmt w:val="bullet"/>
      <w:lvlText w:val="●"/>
      <w:lvlJc w:val="left"/>
      <w:pPr>
        <w:ind w:left="573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91062F22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2" w:tplc="A7108024">
      <w:numFmt w:val="bullet"/>
      <w:lvlText w:val="•"/>
      <w:lvlJc w:val="left"/>
      <w:pPr>
        <w:ind w:left="1795" w:hanging="360"/>
      </w:pPr>
      <w:rPr>
        <w:rFonts w:hint="default"/>
        <w:lang w:val="en-US" w:eastAsia="en-US" w:bidi="ar-SA"/>
      </w:rPr>
    </w:lvl>
    <w:lvl w:ilvl="3" w:tplc="5B06527A">
      <w:numFmt w:val="bullet"/>
      <w:lvlText w:val="•"/>
      <w:lvlJc w:val="left"/>
      <w:pPr>
        <w:ind w:left="2402" w:hanging="360"/>
      </w:pPr>
      <w:rPr>
        <w:rFonts w:hint="default"/>
        <w:lang w:val="en-US" w:eastAsia="en-US" w:bidi="ar-SA"/>
      </w:rPr>
    </w:lvl>
    <w:lvl w:ilvl="4" w:tplc="83ACDD56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DF682764">
      <w:numFmt w:val="bullet"/>
      <w:lvlText w:val="•"/>
      <w:lvlJc w:val="left"/>
      <w:pPr>
        <w:ind w:left="3617" w:hanging="360"/>
      </w:pPr>
      <w:rPr>
        <w:rFonts w:hint="default"/>
        <w:lang w:val="en-US" w:eastAsia="en-US" w:bidi="ar-SA"/>
      </w:rPr>
    </w:lvl>
    <w:lvl w:ilvl="6" w:tplc="71AAFE98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ar-SA"/>
      </w:rPr>
    </w:lvl>
    <w:lvl w:ilvl="7" w:tplc="CDE0BAF0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ar-SA"/>
      </w:rPr>
    </w:lvl>
    <w:lvl w:ilvl="8" w:tplc="123E58E2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</w:abstractNum>
  <w:abstractNum w:abstractNumId="52">
    <w:nsid w:val="6D506FD4"/>
    <w:multiLevelType w:val="hybridMultilevel"/>
    <w:tmpl w:val="B0DC9706"/>
    <w:lvl w:ilvl="0" w:tplc="30825020">
      <w:numFmt w:val="bullet"/>
      <w:lvlText w:val="●"/>
      <w:lvlJc w:val="left"/>
      <w:pPr>
        <w:ind w:left="789" w:hanging="54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4CC0D6FE">
      <w:numFmt w:val="bullet"/>
      <w:lvlText w:val="•"/>
      <w:lvlJc w:val="left"/>
      <w:pPr>
        <w:ind w:left="1393" w:hanging="545"/>
      </w:pPr>
      <w:rPr>
        <w:rFonts w:hint="default"/>
        <w:lang w:val="en-US" w:eastAsia="en-US" w:bidi="ar-SA"/>
      </w:rPr>
    </w:lvl>
    <w:lvl w:ilvl="2" w:tplc="5E58E00C">
      <w:numFmt w:val="bullet"/>
      <w:lvlText w:val="•"/>
      <w:lvlJc w:val="left"/>
      <w:pPr>
        <w:ind w:left="2006" w:hanging="545"/>
      </w:pPr>
      <w:rPr>
        <w:rFonts w:hint="default"/>
        <w:lang w:val="en-US" w:eastAsia="en-US" w:bidi="ar-SA"/>
      </w:rPr>
    </w:lvl>
    <w:lvl w:ilvl="3" w:tplc="EB908D86">
      <w:numFmt w:val="bullet"/>
      <w:lvlText w:val="•"/>
      <w:lvlJc w:val="left"/>
      <w:pPr>
        <w:ind w:left="2619" w:hanging="545"/>
      </w:pPr>
      <w:rPr>
        <w:rFonts w:hint="default"/>
        <w:lang w:val="en-US" w:eastAsia="en-US" w:bidi="ar-SA"/>
      </w:rPr>
    </w:lvl>
    <w:lvl w:ilvl="4" w:tplc="D0141188">
      <w:numFmt w:val="bullet"/>
      <w:lvlText w:val="•"/>
      <w:lvlJc w:val="left"/>
      <w:pPr>
        <w:ind w:left="3232" w:hanging="545"/>
      </w:pPr>
      <w:rPr>
        <w:rFonts w:hint="default"/>
        <w:lang w:val="en-US" w:eastAsia="en-US" w:bidi="ar-SA"/>
      </w:rPr>
    </w:lvl>
    <w:lvl w:ilvl="5" w:tplc="DDC20028">
      <w:numFmt w:val="bullet"/>
      <w:lvlText w:val="•"/>
      <w:lvlJc w:val="left"/>
      <w:pPr>
        <w:ind w:left="3846" w:hanging="545"/>
      </w:pPr>
      <w:rPr>
        <w:rFonts w:hint="default"/>
        <w:lang w:val="en-US" w:eastAsia="en-US" w:bidi="ar-SA"/>
      </w:rPr>
    </w:lvl>
    <w:lvl w:ilvl="6" w:tplc="7E284EBA">
      <w:numFmt w:val="bullet"/>
      <w:lvlText w:val="•"/>
      <w:lvlJc w:val="left"/>
      <w:pPr>
        <w:ind w:left="4459" w:hanging="545"/>
      </w:pPr>
      <w:rPr>
        <w:rFonts w:hint="default"/>
        <w:lang w:val="en-US" w:eastAsia="en-US" w:bidi="ar-SA"/>
      </w:rPr>
    </w:lvl>
    <w:lvl w:ilvl="7" w:tplc="88C2FF10">
      <w:numFmt w:val="bullet"/>
      <w:lvlText w:val="•"/>
      <w:lvlJc w:val="left"/>
      <w:pPr>
        <w:ind w:left="5072" w:hanging="545"/>
      </w:pPr>
      <w:rPr>
        <w:rFonts w:hint="default"/>
        <w:lang w:val="en-US" w:eastAsia="en-US" w:bidi="ar-SA"/>
      </w:rPr>
    </w:lvl>
    <w:lvl w:ilvl="8" w:tplc="D5C80274">
      <w:numFmt w:val="bullet"/>
      <w:lvlText w:val="•"/>
      <w:lvlJc w:val="left"/>
      <w:pPr>
        <w:ind w:left="5685" w:hanging="545"/>
      </w:pPr>
      <w:rPr>
        <w:rFonts w:hint="default"/>
        <w:lang w:val="en-US" w:eastAsia="en-US" w:bidi="ar-SA"/>
      </w:rPr>
    </w:lvl>
  </w:abstractNum>
  <w:abstractNum w:abstractNumId="53">
    <w:nsid w:val="72310075"/>
    <w:multiLevelType w:val="hybridMultilevel"/>
    <w:tmpl w:val="52E8ECB6"/>
    <w:lvl w:ilvl="0" w:tplc="814EEDB0">
      <w:start w:val="1"/>
      <w:numFmt w:val="decimal"/>
      <w:lvlText w:val="%1."/>
      <w:lvlJc w:val="left"/>
      <w:pPr>
        <w:ind w:left="502" w:hanging="283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251C27D6">
      <w:start w:val="1"/>
      <w:numFmt w:val="lowerLetter"/>
      <w:lvlText w:val="%2."/>
      <w:lvlJc w:val="left"/>
      <w:pPr>
        <w:ind w:left="1212" w:hanging="285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2" w:tplc="ACA22EF4">
      <w:numFmt w:val="bullet"/>
      <w:lvlText w:val="•"/>
      <w:lvlJc w:val="left"/>
      <w:pPr>
        <w:ind w:left="2169" w:hanging="285"/>
      </w:pPr>
      <w:rPr>
        <w:rFonts w:hint="default"/>
        <w:lang w:val="en-US" w:eastAsia="en-US" w:bidi="ar-SA"/>
      </w:rPr>
    </w:lvl>
    <w:lvl w:ilvl="3" w:tplc="BCDA6DD0">
      <w:numFmt w:val="bullet"/>
      <w:lvlText w:val="•"/>
      <w:lvlJc w:val="left"/>
      <w:pPr>
        <w:ind w:left="3119" w:hanging="285"/>
      </w:pPr>
      <w:rPr>
        <w:rFonts w:hint="default"/>
        <w:lang w:val="en-US" w:eastAsia="en-US" w:bidi="ar-SA"/>
      </w:rPr>
    </w:lvl>
    <w:lvl w:ilvl="4" w:tplc="48D4765C">
      <w:numFmt w:val="bullet"/>
      <w:lvlText w:val="•"/>
      <w:lvlJc w:val="left"/>
      <w:pPr>
        <w:ind w:left="4068" w:hanging="285"/>
      </w:pPr>
      <w:rPr>
        <w:rFonts w:hint="default"/>
        <w:lang w:val="en-US" w:eastAsia="en-US" w:bidi="ar-SA"/>
      </w:rPr>
    </w:lvl>
    <w:lvl w:ilvl="5" w:tplc="3FE00440">
      <w:numFmt w:val="bullet"/>
      <w:lvlText w:val="•"/>
      <w:lvlJc w:val="left"/>
      <w:pPr>
        <w:ind w:left="5018" w:hanging="285"/>
      </w:pPr>
      <w:rPr>
        <w:rFonts w:hint="default"/>
        <w:lang w:val="en-US" w:eastAsia="en-US" w:bidi="ar-SA"/>
      </w:rPr>
    </w:lvl>
    <w:lvl w:ilvl="6" w:tplc="876A5386">
      <w:numFmt w:val="bullet"/>
      <w:lvlText w:val="•"/>
      <w:lvlJc w:val="left"/>
      <w:pPr>
        <w:ind w:left="5968" w:hanging="285"/>
      </w:pPr>
      <w:rPr>
        <w:rFonts w:hint="default"/>
        <w:lang w:val="en-US" w:eastAsia="en-US" w:bidi="ar-SA"/>
      </w:rPr>
    </w:lvl>
    <w:lvl w:ilvl="7" w:tplc="9312A9BE">
      <w:numFmt w:val="bullet"/>
      <w:lvlText w:val="•"/>
      <w:lvlJc w:val="left"/>
      <w:pPr>
        <w:ind w:left="6917" w:hanging="285"/>
      </w:pPr>
      <w:rPr>
        <w:rFonts w:hint="default"/>
        <w:lang w:val="en-US" w:eastAsia="en-US" w:bidi="ar-SA"/>
      </w:rPr>
    </w:lvl>
    <w:lvl w:ilvl="8" w:tplc="6A085682">
      <w:numFmt w:val="bullet"/>
      <w:lvlText w:val="•"/>
      <w:lvlJc w:val="left"/>
      <w:pPr>
        <w:ind w:left="7867" w:hanging="285"/>
      </w:pPr>
      <w:rPr>
        <w:rFonts w:hint="default"/>
        <w:lang w:val="en-US" w:eastAsia="en-US" w:bidi="ar-SA"/>
      </w:rPr>
    </w:lvl>
  </w:abstractNum>
  <w:abstractNum w:abstractNumId="54">
    <w:nsid w:val="736D771C"/>
    <w:multiLevelType w:val="hybridMultilevel"/>
    <w:tmpl w:val="7E1A4B24"/>
    <w:lvl w:ilvl="0" w:tplc="FA342698">
      <w:start w:val="1"/>
      <w:numFmt w:val="decimal"/>
      <w:lvlText w:val="%1."/>
      <w:lvlJc w:val="left"/>
      <w:pPr>
        <w:ind w:left="94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DEAC2CD2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BAB66362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0A2EEDE4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FF68F7A0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7D86EB7A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46AA7424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055841FA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897AB22A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55">
    <w:nsid w:val="7439031E"/>
    <w:multiLevelType w:val="hybridMultilevel"/>
    <w:tmpl w:val="AA0C226E"/>
    <w:lvl w:ilvl="0" w:tplc="1A0A73CE">
      <w:numFmt w:val="bullet"/>
      <w:lvlText w:val=""/>
      <w:lvlJc w:val="left"/>
      <w:pPr>
        <w:ind w:left="419" w:hanging="28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340BC30">
      <w:numFmt w:val="bullet"/>
      <w:lvlText w:val="•"/>
      <w:lvlJc w:val="left"/>
      <w:pPr>
        <w:ind w:left="1042" w:hanging="281"/>
      </w:pPr>
      <w:rPr>
        <w:rFonts w:hint="default"/>
        <w:lang w:val="en-US" w:eastAsia="en-US" w:bidi="ar-SA"/>
      </w:rPr>
    </w:lvl>
    <w:lvl w:ilvl="2" w:tplc="EE32A68A">
      <w:numFmt w:val="bullet"/>
      <w:lvlText w:val="•"/>
      <w:lvlJc w:val="left"/>
      <w:pPr>
        <w:ind w:left="1665" w:hanging="281"/>
      </w:pPr>
      <w:rPr>
        <w:rFonts w:hint="default"/>
        <w:lang w:val="en-US" w:eastAsia="en-US" w:bidi="ar-SA"/>
      </w:rPr>
    </w:lvl>
    <w:lvl w:ilvl="3" w:tplc="8BF01A94">
      <w:numFmt w:val="bullet"/>
      <w:lvlText w:val="•"/>
      <w:lvlJc w:val="left"/>
      <w:pPr>
        <w:ind w:left="2287" w:hanging="281"/>
      </w:pPr>
      <w:rPr>
        <w:rFonts w:hint="default"/>
        <w:lang w:val="en-US" w:eastAsia="en-US" w:bidi="ar-SA"/>
      </w:rPr>
    </w:lvl>
    <w:lvl w:ilvl="4" w:tplc="22DCA52C">
      <w:numFmt w:val="bullet"/>
      <w:lvlText w:val="•"/>
      <w:lvlJc w:val="left"/>
      <w:pPr>
        <w:ind w:left="2910" w:hanging="281"/>
      </w:pPr>
      <w:rPr>
        <w:rFonts w:hint="default"/>
        <w:lang w:val="en-US" w:eastAsia="en-US" w:bidi="ar-SA"/>
      </w:rPr>
    </w:lvl>
    <w:lvl w:ilvl="5" w:tplc="FA66D4B8">
      <w:numFmt w:val="bullet"/>
      <w:lvlText w:val="•"/>
      <w:lvlJc w:val="left"/>
      <w:pPr>
        <w:ind w:left="3532" w:hanging="281"/>
      </w:pPr>
      <w:rPr>
        <w:rFonts w:hint="default"/>
        <w:lang w:val="en-US" w:eastAsia="en-US" w:bidi="ar-SA"/>
      </w:rPr>
    </w:lvl>
    <w:lvl w:ilvl="6" w:tplc="24ECE130">
      <w:numFmt w:val="bullet"/>
      <w:lvlText w:val="•"/>
      <w:lvlJc w:val="left"/>
      <w:pPr>
        <w:ind w:left="4155" w:hanging="281"/>
      </w:pPr>
      <w:rPr>
        <w:rFonts w:hint="default"/>
        <w:lang w:val="en-US" w:eastAsia="en-US" w:bidi="ar-SA"/>
      </w:rPr>
    </w:lvl>
    <w:lvl w:ilvl="7" w:tplc="68C4B72A">
      <w:numFmt w:val="bullet"/>
      <w:lvlText w:val="•"/>
      <w:lvlJc w:val="left"/>
      <w:pPr>
        <w:ind w:left="4777" w:hanging="281"/>
      </w:pPr>
      <w:rPr>
        <w:rFonts w:hint="default"/>
        <w:lang w:val="en-US" w:eastAsia="en-US" w:bidi="ar-SA"/>
      </w:rPr>
    </w:lvl>
    <w:lvl w:ilvl="8" w:tplc="5A4CB364">
      <w:numFmt w:val="bullet"/>
      <w:lvlText w:val="•"/>
      <w:lvlJc w:val="left"/>
      <w:pPr>
        <w:ind w:left="5400" w:hanging="281"/>
      </w:pPr>
      <w:rPr>
        <w:rFonts w:hint="default"/>
        <w:lang w:val="en-US" w:eastAsia="en-US" w:bidi="ar-SA"/>
      </w:rPr>
    </w:lvl>
  </w:abstractNum>
  <w:abstractNum w:abstractNumId="56">
    <w:nsid w:val="74B0500F"/>
    <w:multiLevelType w:val="hybridMultilevel"/>
    <w:tmpl w:val="485C52DC"/>
    <w:lvl w:ilvl="0" w:tplc="255E134E">
      <w:numFmt w:val="bullet"/>
      <w:lvlText w:val="●"/>
      <w:lvlJc w:val="left"/>
      <w:pPr>
        <w:ind w:left="573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06FC693A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2" w:tplc="55843228">
      <w:numFmt w:val="bullet"/>
      <w:lvlText w:val="•"/>
      <w:lvlJc w:val="left"/>
      <w:pPr>
        <w:ind w:left="1795" w:hanging="360"/>
      </w:pPr>
      <w:rPr>
        <w:rFonts w:hint="default"/>
        <w:lang w:val="en-US" w:eastAsia="en-US" w:bidi="ar-SA"/>
      </w:rPr>
    </w:lvl>
    <w:lvl w:ilvl="3" w:tplc="796E180C">
      <w:numFmt w:val="bullet"/>
      <w:lvlText w:val="•"/>
      <w:lvlJc w:val="left"/>
      <w:pPr>
        <w:ind w:left="2402" w:hanging="360"/>
      </w:pPr>
      <w:rPr>
        <w:rFonts w:hint="default"/>
        <w:lang w:val="en-US" w:eastAsia="en-US" w:bidi="ar-SA"/>
      </w:rPr>
    </w:lvl>
    <w:lvl w:ilvl="4" w:tplc="0010B510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A252C8F0">
      <w:numFmt w:val="bullet"/>
      <w:lvlText w:val="•"/>
      <w:lvlJc w:val="left"/>
      <w:pPr>
        <w:ind w:left="3617" w:hanging="360"/>
      </w:pPr>
      <w:rPr>
        <w:rFonts w:hint="default"/>
        <w:lang w:val="en-US" w:eastAsia="en-US" w:bidi="ar-SA"/>
      </w:rPr>
    </w:lvl>
    <w:lvl w:ilvl="6" w:tplc="1C4C1990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ar-SA"/>
      </w:rPr>
    </w:lvl>
    <w:lvl w:ilvl="7" w:tplc="11AC4FE8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ar-SA"/>
      </w:rPr>
    </w:lvl>
    <w:lvl w:ilvl="8" w:tplc="E1005856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</w:abstractNum>
  <w:abstractNum w:abstractNumId="57">
    <w:nsid w:val="75AB76F6"/>
    <w:multiLevelType w:val="hybridMultilevel"/>
    <w:tmpl w:val="2C04F3A4"/>
    <w:lvl w:ilvl="0" w:tplc="95AA46F2">
      <w:numFmt w:val="bullet"/>
      <w:lvlText w:val="●"/>
      <w:lvlJc w:val="left"/>
      <w:pPr>
        <w:ind w:left="789" w:hanging="54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1CEE332C">
      <w:numFmt w:val="bullet"/>
      <w:lvlText w:val="•"/>
      <w:lvlJc w:val="left"/>
      <w:pPr>
        <w:ind w:left="1393" w:hanging="545"/>
      </w:pPr>
      <w:rPr>
        <w:rFonts w:hint="default"/>
        <w:lang w:val="en-US" w:eastAsia="en-US" w:bidi="ar-SA"/>
      </w:rPr>
    </w:lvl>
    <w:lvl w:ilvl="2" w:tplc="8B048A74">
      <w:numFmt w:val="bullet"/>
      <w:lvlText w:val="•"/>
      <w:lvlJc w:val="left"/>
      <w:pPr>
        <w:ind w:left="2006" w:hanging="545"/>
      </w:pPr>
      <w:rPr>
        <w:rFonts w:hint="default"/>
        <w:lang w:val="en-US" w:eastAsia="en-US" w:bidi="ar-SA"/>
      </w:rPr>
    </w:lvl>
    <w:lvl w:ilvl="3" w:tplc="E7DC82EE">
      <w:numFmt w:val="bullet"/>
      <w:lvlText w:val="•"/>
      <w:lvlJc w:val="left"/>
      <w:pPr>
        <w:ind w:left="2619" w:hanging="545"/>
      </w:pPr>
      <w:rPr>
        <w:rFonts w:hint="default"/>
        <w:lang w:val="en-US" w:eastAsia="en-US" w:bidi="ar-SA"/>
      </w:rPr>
    </w:lvl>
    <w:lvl w:ilvl="4" w:tplc="558AE748">
      <w:numFmt w:val="bullet"/>
      <w:lvlText w:val="•"/>
      <w:lvlJc w:val="left"/>
      <w:pPr>
        <w:ind w:left="3232" w:hanging="545"/>
      </w:pPr>
      <w:rPr>
        <w:rFonts w:hint="default"/>
        <w:lang w:val="en-US" w:eastAsia="en-US" w:bidi="ar-SA"/>
      </w:rPr>
    </w:lvl>
    <w:lvl w:ilvl="5" w:tplc="62CCA81A">
      <w:numFmt w:val="bullet"/>
      <w:lvlText w:val="•"/>
      <w:lvlJc w:val="left"/>
      <w:pPr>
        <w:ind w:left="3846" w:hanging="545"/>
      </w:pPr>
      <w:rPr>
        <w:rFonts w:hint="default"/>
        <w:lang w:val="en-US" w:eastAsia="en-US" w:bidi="ar-SA"/>
      </w:rPr>
    </w:lvl>
    <w:lvl w:ilvl="6" w:tplc="9D4252B4">
      <w:numFmt w:val="bullet"/>
      <w:lvlText w:val="•"/>
      <w:lvlJc w:val="left"/>
      <w:pPr>
        <w:ind w:left="4459" w:hanging="545"/>
      </w:pPr>
      <w:rPr>
        <w:rFonts w:hint="default"/>
        <w:lang w:val="en-US" w:eastAsia="en-US" w:bidi="ar-SA"/>
      </w:rPr>
    </w:lvl>
    <w:lvl w:ilvl="7" w:tplc="17101F96">
      <w:numFmt w:val="bullet"/>
      <w:lvlText w:val="•"/>
      <w:lvlJc w:val="left"/>
      <w:pPr>
        <w:ind w:left="5072" w:hanging="545"/>
      </w:pPr>
      <w:rPr>
        <w:rFonts w:hint="default"/>
        <w:lang w:val="en-US" w:eastAsia="en-US" w:bidi="ar-SA"/>
      </w:rPr>
    </w:lvl>
    <w:lvl w:ilvl="8" w:tplc="27CE857E">
      <w:numFmt w:val="bullet"/>
      <w:lvlText w:val="•"/>
      <w:lvlJc w:val="left"/>
      <w:pPr>
        <w:ind w:left="5685" w:hanging="545"/>
      </w:pPr>
      <w:rPr>
        <w:rFonts w:hint="default"/>
        <w:lang w:val="en-US" w:eastAsia="en-US" w:bidi="ar-SA"/>
      </w:rPr>
    </w:lvl>
  </w:abstractNum>
  <w:abstractNum w:abstractNumId="58">
    <w:nsid w:val="75BF7478"/>
    <w:multiLevelType w:val="hybridMultilevel"/>
    <w:tmpl w:val="DABAD1B8"/>
    <w:lvl w:ilvl="0" w:tplc="372CE56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322B49E">
      <w:numFmt w:val="bullet"/>
      <w:lvlText w:val="•"/>
      <w:lvlJc w:val="left"/>
      <w:pPr>
        <w:ind w:left="1417" w:hanging="360"/>
      </w:pPr>
      <w:rPr>
        <w:rFonts w:hint="default"/>
        <w:lang w:val="en-US" w:eastAsia="en-US" w:bidi="ar-SA"/>
      </w:rPr>
    </w:lvl>
    <w:lvl w:ilvl="2" w:tplc="8A1E327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3" w:tplc="DE82A22E">
      <w:numFmt w:val="bullet"/>
      <w:lvlText w:val="•"/>
      <w:lvlJc w:val="left"/>
      <w:pPr>
        <w:ind w:left="2612" w:hanging="360"/>
      </w:pPr>
      <w:rPr>
        <w:rFonts w:hint="default"/>
        <w:lang w:val="en-US" w:eastAsia="en-US" w:bidi="ar-SA"/>
      </w:rPr>
    </w:lvl>
    <w:lvl w:ilvl="4" w:tplc="60701306">
      <w:numFmt w:val="bullet"/>
      <w:lvlText w:val="•"/>
      <w:lvlJc w:val="left"/>
      <w:pPr>
        <w:ind w:left="3209" w:hanging="360"/>
      </w:pPr>
      <w:rPr>
        <w:rFonts w:hint="default"/>
        <w:lang w:val="en-US" w:eastAsia="en-US" w:bidi="ar-SA"/>
      </w:rPr>
    </w:lvl>
    <w:lvl w:ilvl="5" w:tplc="46824372">
      <w:numFmt w:val="bullet"/>
      <w:lvlText w:val="•"/>
      <w:lvlJc w:val="left"/>
      <w:pPr>
        <w:ind w:left="3807" w:hanging="360"/>
      </w:pPr>
      <w:rPr>
        <w:rFonts w:hint="default"/>
        <w:lang w:val="en-US" w:eastAsia="en-US" w:bidi="ar-SA"/>
      </w:rPr>
    </w:lvl>
    <w:lvl w:ilvl="6" w:tplc="F7B6ADBC"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7" w:tplc="98D235F8">
      <w:numFmt w:val="bullet"/>
      <w:lvlText w:val="•"/>
      <w:lvlJc w:val="left"/>
      <w:pPr>
        <w:ind w:left="5001" w:hanging="360"/>
      </w:pPr>
      <w:rPr>
        <w:rFonts w:hint="default"/>
        <w:lang w:val="en-US" w:eastAsia="en-US" w:bidi="ar-SA"/>
      </w:rPr>
    </w:lvl>
    <w:lvl w:ilvl="8" w:tplc="BDA054BC">
      <w:numFmt w:val="bullet"/>
      <w:lvlText w:val="•"/>
      <w:lvlJc w:val="left"/>
      <w:pPr>
        <w:ind w:left="5599" w:hanging="360"/>
      </w:pPr>
      <w:rPr>
        <w:rFonts w:hint="default"/>
        <w:lang w:val="en-US" w:eastAsia="en-US" w:bidi="ar-SA"/>
      </w:rPr>
    </w:lvl>
  </w:abstractNum>
  <w:abstractNum w:abstractNumId="59">
    <w:nsid w:val="7C2018C2"/>
    <w:multiLevelType w:val="hybridMultilevel"/>
    <w:tmpl w:val="0BAE6960"/>
    <w:lvl w:ilvl="0" w:tplc="05C49CD2">
      <w:start w:val="1"/>
      <w:numFmt w:val="decimal"/>
      <w:lvlText w:val="%1."/>
      <w:lvlJc w:val="left"/>
      <w:pPr>
        <w:ind w:left="94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CAD00D94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6714CAB0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5C406A98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BBC86EA2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A7F04506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5AAA838A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E86C1808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3A1A711A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num w:numId="1">
    <w:abstractNumId w:val="34"/>
  </w:num>
  <w:num w:numId="2">
    <w:abstractNumId w:val="22"/>
  </w:num>
  <w:num w:numId="3">
    <w:abstractNumId w:val="54"/>
  </w:num>
  <w:num w:numId="4">
    <w:abstractNumId w:val="43"/>
  </w:num>
  <w:num w:numId="5">
    <w:abstractNumId w:val="7"/>
  </w:num>
  <w:num w:numId="6">
    <w:abstractNumId w:val="58"/>
  </w:num>
  <w:num w:numId="7">
    <w:abstractNumId w:val="8"/>
  </w:num>
  <w:num w:numId="8">
    <w:abstractNumId w:val="4"/>
  </w:num>
  <w:num w:numId="9">
    <w:abstractNumId w:val="45"/>
  </w:num>
  <w:num w:numId="10">
    <w:abstractNumId w:val="42"/>
  </w:num>
  <w:num w:numId="11">
    <w:abstractNumId w:val="2"/>
  </w:num>
  <w:num w:numId="12">
    <w:abstractNumId w:val="5"/>
  </w:num>
  <w:num w:numId="13">
    <w:abstractNumId w:val="50"/>
  </w:num>
  <w:num w:numId="14">
    <w:abstractNumId w:val="53"/>
  </w:num>
  <w:num w:numId="15">
    <w:abstractNumId w:val="14"/>
  </w:num>
  <w:num w:numId="16">
    <w:abstractNumId w:val="29"/>
  </w:num>
  <w:num w:numId="17">
    <w:abstractNumId w:val="28"/>
  </w:num>
  <w:num w:numId="18">
    <w:abstractNumId w:val="48"/>
  </w:num>
  <w:num w:numId="19">
    <w:abstractNumId w:val="36"/>
  </w:num>
  <w:num w:numId="20">
    <w:abstractNumId w:val="57"/>
  </w:num>
  <w:num w:numId="21">
    <w:abstractNumId w:val="44"/>
  </w:num>
  <w:num w:numId="22">
    <w:abstractNumId w:val="23"/>
  </w:num>
  <w:num w:numId="23">
    <w:abstractNumId w:val="17"/>
  </w:num>
  <w:num w:numId="24">
    <w:abstractNumId w:val="52"/>
  </w:num>
  <w:num w:numId="25">
    <w:abstractNumId w:val="24"/>
  </w:num>
  <w:num w:numId="26">
    <w:abstractNumId w:val="20"/>
  </w:num>
  <w:num w:numId="27">
    <w:abstractNumId w:val="37"/>
  </w:num>
  <w:num w:numId="28">
    <w:abstractNumId w:val="1"/>
  </w:num>
  <w:num w:numId="29">
    <w:abstractNumId w:val="15"/>
  </w:num>
  <w:num w:numId="30">
    <w:abstractNumId w:val="41"/>
  </w:num>
  <w:num w:numId="31">
    <w:abstractNumId w:val="6"/>
  </w:num>
  <w:num w:numId="32">
    <w:abstractNumId w:val="10"/>
  </w:num>
  <w:num w:numId="33">
    <w:abstractNumId w:val="13"/>
  </w:num>
  <w:num w:numId="34">
    <w:abstractNumId w:val="38"/>
  </w:num>
  <w:num w:numId="35">
    <w:abstractNumId w:val="46"/>
  </w:num>
  <w:num w:numId="36">
    <w:abstractNumId w:val="25"/>
  </w:num>
  <w:num w:numId="37">
    <w:abstractNumId w:val="59"/>
  </w:num>
  <w:num w:numId="38">
    <w:abstractNumId w:val="21"/>
  </w:num>
  <w:num w:numId="39">
    <w:abstractNumId w:val="12"/>
  </w:num>
  <w:num w:numId="40">
    <w:abstractNumId w:val="35"/>
  </w:num>
  <w:num w:numId="41">
    <w:abstractNumId w:val="33"/>
  </w:num>
  <w:num w:numId="42">
    <w:abstractNumId w:val="40"/>
  </w:num>
  <w:num w:numId="43">
    <w:abstractNumId w:val="19"/>
  </w:num>
  <w:num w:numId="44">
    <w:abstractNumId w:val="39"/>
  </w:num>
  <w:num w:numId="45">
    <w:abstractNumId w:val="9"/>
  </w:num>
  <w:num w:numId="46">
    <w:abstractNumId w:val="51"/>
  </w:num>
  <w:num w:numId="47">
    <w:abstractNumId w:val="26"/>
  </w:num>
  <w:num w:numId="48">
    <w:abstractNumId w:val="11"/>
  </w:num>
  <w:num w:numId="49">
    <w:abstractNumId w:val="56"/>
  </w:num>
  <w:num w:numId="50">
    <w:abstractNumId w:val="18"/>
  </w:num>
  <w:num w:numId="51">
    <w:abstractNumId w:val="47"/>
  </w:num>
  <w:num w:numId="52">
    <w:abstractNumId w:val="31"/>
  </w:num>
  <w:num w:numId="53">
    <w:abstractNumId w:val="32"/>
  </w:num>
  <w:num w:numId="54">
    <w:abstractNumId w:val="3"/>
  </w:num>
  <w:num w:numId="55">
    <w:abstractNumId w:val="16"/>
  </w:num>
  <w:num w:numId="56">
    <w:abstractNumId w:val="0"/>
  </w:num>
  <w:num w:numId="57">
    <w:abstractNumId w:val="49"/>
  </w:num>
  <w:num w:numId="58">
    <w:abstractNumId w:val="55"/>
  </w:num>
  <w:num w:numId="59">
    <w:abstractNumId w:val="30"/>
  </w:num>
  <w:num w:numId="60">
    <w:abstractNumId w:val="27"/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10910"/>
    <w:rsid w:val="00076B10"/>
    <w:rsid w:val="0009595B"/>
    <w:rsid w:val="00101527"/>
    <w:rsid w:val="001A3EEC"/>
    <w:rsid w:val="00246A75"/>
    <w:rsid w:val="002A10A5"/>
    <w:rsid w:val="002E71FB"/>
    <w:rsid w:val="0035515C"/>
    <w:rsid w:val="00374000"/>
    <w:rsid w:val="003C7AE0"/>
    <w:rsid w:val="004212A5"/>
    <w:rsid w:val="00490ACC"/>
    <w:rsid w:val="004B11C9"/>
    <w:rsid w:val="004E3A24"/>
    <w:rsid w:val="004E6AAD"/>
    <w:rsid w:val="00572A52"/>
    <w:rsid w:val="005B4C58"/>
    <w:rsid w:val="005D0BF3"/>
    <w:rsid w:val="005D207B"/>
    <w:rsid w:val="00601E8D"/>
    <w:rsid w:val="006A614A"/>
    <w:rsid w:val="006B5CFA"/>
    <w:rsid w:val="006D29AA"/>
    <w:rsid w:val="00796704"/>
    <w:rsid w:val="00846392"/>
    <w:rsid w:val="00847386"/>
    <w:rsid w:val="008538B5"/>
    <w:rsid w:val="00866AA2"/>
    <w:rsid w:val="009416C5"/>
    <w:rsid w:val="0099072E"/>
    <w:rsid w:val="009A5475"/>
    <w:rsid w:val="009C2BE8"/>
    <w:rsid w:val="00A0554C"/>
    <w:rsid w:val="00A10910"/>
    <w:rsid w:val="00A4704C"/>
    <w:rsid w:val="00A54692"/>
    <w:rsid w:val="00A87850"/>
    <w:rsid w:val="00AC6532"/>
    <w:rsid w:val="00AF689F"/>
    <w:rsid w:val="00B05AE2"/>
    <w:rsid w:val="00B97B6C"/>
    <w:rsid w:val="00CA4F64"/>
    <w:rsid w:val="00D236EF"/>
    <w:rsid w:val="00D83712"/>
    <w:rsid w:val="00DC703A"/>
    <w:rsid w:val="00E90073"/>
    <w:rsid w:val="00F56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6F0"/>
  </w:style>
  <w:style w:type="paragraph" w:styleId="Heading1">
    <w:name w:val="heading 1"/>
    <w:basedOn w:val="Normal"/>
    <w:link w:val="Heading1Char"/>
    <w:uiPriority w:val="1"/>
    <w:qFormat/>
    <w:rsid w:val="00A10910"/>
    <w:pPr>
      <w:widowControl w:val="0"/>
      <w:autoSpaceDE w:val="0"/>
      <w:autoSpaceDN w:val="0"/>
      <w:spacing w:before="75" w:after="0" w:line="240" w:lineRule="auto"/>
      <w:ind w:left="636" w:hanging="404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1"/>
    <w:qFormat/>
    <w:rsid w:val="00A10910"/>
    <w:pPr>
      <w:widowControl w:val="0"/>
      <w:autoSpaceDE w:val="0"/>
      <w:autoSpaceDN w:val="0"/>
      <w:spacing w:after="0" w:line="240" w:lineRule="auto"/>
      <w:ind w:left="22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10910"/>
    <w:rPr>
      <w:rFonts w:ascii="Arial" w:eastAsia="Arial" w:hAnsi="Arial" w:cs="Arial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1"/>
    <w:rsid w:val="00A10910"/>
    <w:rPr>
      <w:rFonts w:ascii="Arial" w:eastAsia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0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910"/>
  </w:style>
  <w:style w:type="paragraph" w:styleId="Footer">
    <w:name w:val="footer"/>
    <w:basedOn w:val="Normal"/>
    <w:link w:val="FooterChar"/>
    <w:uiPriority w:val="99"/>
    <w:semiHidden/>
    <w:unhideWhenUsed/>
    <w:rsid w:val="00A10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0910"/>
  </w:style>
  <w:style w:type="paragraph" w:styleId="BalloonText">
    <w:name w:val="Balloon Text"/>
    <w:basedOn w:val="Normal"/>
    <w:link w:val="BalloonTextChar"/>
    <w:uiPriority w:val="99"/>
    <w:semiHidden/>
    <w:unhideWhenUsed/>
    <w:rsid w:val="00A10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91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A1091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10910"/>
    <w:rPr>
      <w:rFonts w:ascii="Microsoft Sans Serif" w:eastAsia="Microsoft Sans Serif" w:hAnsi="Microsoft Sans Serif" w:cs="Microsoft Sans Serif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A10910"/>
    <w:pPr>
      <w:widowControl w:val="0"/>
      <w:autoSpaceDE w:val="0"/>
      <w:autoSpaceDN w:val="0"/>
      <w:spacing w:before="221" w:after="0" w:line="240" w:lineRule="auto"/>
      <w:ind w:left="3181" w:right="591" w:hanging="2583"/>
    </w:pPr>
    <w:rPr>
      <w:rFonts w:ascii="Times New Roman" w:eastAsia="Times New Roman" w:hAnsi="Times New Roman" w:cs="Times New Roman"/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"/>
    <w:rsid w:val="00A10910"/>
    <w:rPr>
      <w:rFonts w:ascii="Times New Roman" w:eastAsia="Times New Roman" w:hAnsi="Times New Roman" w:cs="Times New Roman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rsid w:val="00A10910"/>
    <w:pPr>
      <w:widowControl w:val="0"/>
      <w:autoSpaceDE w:val="0"/>
      <w:autoSpaceDN w:val="0"/>
      <w:spacing w:after="0" w:line="240" w:lineRule="auto"/>
      <w:ind w:left="940" w:hanging="360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Normal"/>
    <w:uiPriority w:val="1"/>
    <w:qFormat/>
    <w:rsid w:val="00A1091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table" w:styleId="TableGrid">
    <w:name w:val="Table Grid"/>
    <w:basedOn w:val="TableNormal"/>
    <w:uiPriority w:val="59"/>
    <w:rsid w:val="00A109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E71F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05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0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geacp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15</Pages>
  <Words>4062</Words>
  <Characters>23158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25</cp:revision>
  <cp:lastPrinted>2023-06-26T09:19:00Z</cp:lastPrinted>
  <dcterms:created xsi:type="dcterms:W3CDTF">2023-06-26T07:33:00Z</dcterms:created>
  <dcterms:modified xsi:type="dcterms:W3CDTF">2026-09-04T06:16:00Z</dcterms:modified>
</cp:coreProperties>
</file>